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E28" w:rsidRDefault="00725E28">
      <w:pPr>
        <w:keepNext w:val="0"/>
        <w:spacing w:line="17" w:lineRule="atLeast"/>
        <w:ind w:firstLine="0"/>
        <w:jc w:val="center"/>
        <w:rPr>
          <w:sz w:val="22"/>
          <w:szCs w:val="22"/>
        </w:rPr>
      </w:pPr>
    </w:p>
    <w:p w:rsidR="00725E28" w:rsidRDefault="000474D3">
      <w:pPr>
        <w:keepNext w:val="0"/>
        <w:spacing w:line="17" w:lineRule="atLeast"/>
        <w:ind w:firstLine="0"/>
        <w:jc w:val="center"/>
        <w:rPr>
          <w:sz w:val="22"/>
          <w:szCs w:val="22"/>
        </w:rPr>
      </w:pPr>
      <w:r>
        <w:rPr>
          <w:b/>
          <w:bCs/>
          <w:sz w:val="22"/>
          <w:szCs w:val="22"/>
        </w:rPr>
        <w:t xml:space="preserve">  ПРОЕКТ ДОГОВОРА ПОСТАВКИ ПРОДУКЦИИ № _____</w:t>
      </w:r>
    </w:p>
    <w:p w:rsidR="00725E28" w:rsidRDefault="00725E28">
      <w:pPr>
        <w:keepNext w:val="0"/>
        <w:spacing w:line="17" w:lineRule="atLeast"/>
        <w:ind w:firstLine="0"/>
        <w:jc w:val="left"/>
        <w:rPr>
          <w:sz w:val="22"/>
          <w:szCs w:val="22"/>
        </w:rPr>
      </w:pPr>
    </w:p>
    <w:p w:rsidR="00725E28" w:rsidRDefault="000474D3">
      <w:pPr>
        <w:keepNext w:val="0"/>
        <w:spacing w:line="17" w:lineRule="atLeast"/>
        <w:ind w:firstLine="0"/>
        <w:jc w:val="left"/>
        <w:rPr>
          <w:sz w:val="22"/>
          <w:szCs w:val="22"/>
        </w:rPr>
      </w:pPr>
      <w:r>
        <w:rPr>
          <w:sz w:val="22"/>
          <w:szCs w:val="22"/>
        </w:rPr>
        <w:t xml:space="preserve"> г. Кызыл                                                                                                                     «____» _________ 20___ г.</w:t>
      </w:r>
    </w:p>
    <w:p w:rsidR="00725E28" w:rsidRDefault="00725E28">
      <w:pPr>
        <w:keepNext w:val="0"/>
        <w:spacing w:line="17" w:lineRule="atLeast"/>
        <w:ind w:firstLine="0"/>
        <w:rPr>
          <w:sz w:val="22"/>
          <w:szCs w:val="22"/>
        </w:rPr>
      </w:pPr>
    </w:p>
    <w:p w:rsidR="00725E28" w:rsidRDefault="000474D3">
      <w:pPr>
        <w:keepNext w:val="0"/>
        <w:spacing w:line="17" w:lineRule="atLeast"/>
        <w:ind w:firstLine="0"/>
        <w:rPr>
          <w:sz w:val="22"/>
          <w:szCs w:val="22"/>
        </w:rPr>
      </w:pPr>
      <w:r>
        <w:rPr>
          <w:sz w:val="22"/>
          <w:szCs w:val="22"/>
        </w:rPr>
        <w:t xml:space="preserve">АО «Россети Сибирь Тываэнерго», именуемое в дальнейшем </w:t>
      </w:r>
      <w:r>
        <w:rPr>
          <w:b/>
          <w:bCs/>
          <w:sz w:val="22"/>
          <w:szCs w:val="22"/>
        </w:rPr>
        <w:t xml:space="preserve">«Покупатель», </w:t>
      </w:r>
      <w:r>
        <w:rPr>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bCs/>
          <w:sz w:val="22"/>
          <w:szCs w:val="22"/>
        </w:rPr>
        <w:t>№ 00/227 от 01.09.2022 г.</w:t>
      </w:r>
      <w:r>
        <w:rPr>
          <w:sz w:val="22"/>
          <w:szCs w:val="22"/>
        </w:rPr>
        <w:t xml:space="preserve"> с одной стороны и , _______, именуемый в дальнейшем </w:t>
      </w:r>
      <w:r>
        <w:rPr>
          <w:b/>
          <w:bCs/>
          <w:sz w:val="22"/>
          <w:szCs w:val="22"/>
        </w:rPr>
        <w:t>«Поставщик»</w:t>
      </w:r>
      <w:r>
        <w:rPr>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изоляторов подвесных стеклянных на напряжение от 10 кВ до 500 кВ,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725E28" w:rsidRDefault="000474D3">
      <w:pPr>
        <w:keepNext w:val="0"/>
        <w:spacing w:line="17" w:lineRule="atLeast"/>
        <w:ind w:firstLine="0"/>
        <w:jc w:val="center"/>
        <w:rPr>
          <w:b/>
          <w:bCs/>
          <w:sz w:val="22"/>
          <w:szCs w:val="22"/>
        </w:rPr>
      </w:pPr>
      <w:r>
        <w:rPr>
          <w:b/>
          <w:bCs/>
          <w:sz w:val="22"/>
          <w:szCs w:val="22"/>
        </w:rPr>
        <w:t>1. Предмет Договора</w:t>
      </w:r>
    </w:p>
    <w:p w:rsidR="00725E28" w:rsidRDefault="000474D3">
      <w:pPr>
        <w:keepNext w:val="0"/>
        <w:spacing w:line="17" w:lineRule="atLeast"/>
        <w:ind w:firstLine="0"/>
        <w:rPr>
          <w:sz w:val="22"/>
          <w:szCs w:val="22"/>
        </w:rPr>
      </w:pPr>
      <w:r>
        <w:rPr>
          <w:sz w:val="22"/>
          <w:szCs w:val="22"/>
        </w:rPr>
        <w:t xml:space="preserve">1.1. Поставщик обязуется поставить в адрес </w:t>
      </w:r>
      <w:r>
        <w:rPr>
          <w:iCs/>
          <w:sz w:val="22"/>
          <w:szCs w:val="22"/>
        </w:rPr>
        <w:t>Покупателя</w:t>
      </w:r>
      <w:r>
        <w:rPr>
          <w:sz w:val="22"/>
          <w:szCs w:val="22"/>
        </w:rPr>
        <w:t xml:space="preserve"> товар: изоляторы подвесные стеклянные на напряжение от 10 кВ до 500 кВ</w:t>
      </w:r>
      <w:r>
        <w:rPr>
          <w:iCs/>
          <w:sz w:val="22"/>
          <w:szCs w:val="22"/>
        </w:rPr>
        <w:t>,</w:t>
      </w:r>
      <w:r>
        <w:rPr>
          <w:sz w:val="22"/>
          <w:szCs w:val="22"/>
        </w:rPr>
        <w:t xml:space="preserve"> а Покупатель обязуется принять и оплатить товар.</w:t>
      </w:r>
    </w:p>
    <w:p w:rsidR="00725E28" w:rsidRDefault="000474D3">
      <w:pPr>
        <w:keepNext w:val="0"/>
        <w:spacing w:line="17" w:lineRule="atLeast"/>
        <w:ind w:firstLine="0"/>
        <w:rPr>
          <w:sz w:val="22"/>
          <w:szCs w:val="22"/>
        </w:rPr>
      </w:pPr>
      <w:r>
        <w:rPr>
          <w:sz w:val="22"/>
          <w:szCs w:val="22"/>
        </w:rPr>
        <w:t xml:space="preserve">1.2. Номенклатура и количество товара, его качество и комплектация (техническая часть), </w:t>
      </w:r>
      <w:r>
        <w:rPr>
          <w:sz w:val="22"/>
          <w:szCs w:val="22"/>
          <w:lang w:val="en-US"/>
        </w:rPr>
        <w:t>цена</w:t>
      </w:r>
      <w:r>
        <w:rPr>
          <w:sz w:val="22"/>
          <w:szCs w:val="22"/>
        </w:rPr>
        <w:t xml:space="preserve"> </w:t>
      </w:r>
      <w:r>
        <w:rPr>
          <w:sz w:val="22"/>
          <w:szCs w:val="22"/>
          <w:lang w:val="en-US"/>
        </w:rPr>
        <w:t xml:space="preserve">каждой единицы Товара, условия поставки, определяются согласно приложения </w:t>
      </w:r>
      <w:r>
        <w:rPr>
          <w:sz w:val="22"/>
          <w:szCs w:val="22"/>
        </w:rPr>
        <w:t xml:space="preserve">№ </w:t>
      </w:r>
      <w:r>
        <w:rPr>
          <w:sz w:val="22"/>
          <w:szCs w:val="22"/>
          <w:lang w:val="en-US"/>
        </w:rPr>
        <w:t>1</w:t>
      </w:r>
      <w:r>
        <w:rPr>
          <w:sz w:val="22"/>
          <w:szCs w:val="22"/>
        </w:rPr>
        <w:t xml:space="preserve"> и 2</w:t>
      </w:r>
      <w:r>
        <w:rPr>
          <w:sz w:val="22"/>
          <w:szCs w:val="22"/>
          <w:lang w:val="en-US"/>
        </w:rPr>
        <w:t xml:space="preserve"> к настоящему Договору, а также Документацией на Товар.</w:t>
      </w:r>
      <w:r>
        <w:rPr>
          <w:sz w:val="22"/>
          <w:szCs w:val="22"/>
        </w:rPr>
        <w:t xml:space="preserve"> </w:t>
      </w:r>
    </w:p>
    <w:p w:rsidR="00725E28" w:rsidRDefault="000474D3">
      <w:pPr>
        <w:keepNext w:val="0"/>
        <w:spacing w:line="17" w:lineRule="atLeast"/>
        <w:ind w:firstLine="0"/>
        <w:rPr>
          <w:sz w:val="22"/>
          <w:szCs w:val="22"/>
        </w:rPr>
      </w:pPr>
      <w:r>
        <w:rPr>
          <w:sz w:val="22"/>
          <w:szCs w:val="22"/>
        </w:rPr>
        <w:t xml:space="preserve">1.3. </w:t>
      </w:r>
      <w:r>
        <w:rPr>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725E28" w:rsidRDefault="000474D3">
      <w:pPr>
        <w:keepNext w:val="0"/>
        <w:spacing w:line="17" w:lineRule="atLeast"/>
        <w:ind w:firstLine="0"/>
        <w:jc w:val="center"/>
        <w:rPr>
          <w:b/>
          <w:bCs/>
          <w:sz w:val="22"/>
          <w:szCs w:val="22"/>
        </w:rPr>
      </w:pPr>
      <w:r>
        <w:rPr>
          <w:b/>
          <w:bCs/>
          <w:sz w:val="22"/>
          <w:szCs w:val="22"/>
        </w:rPr>
        <w:t>2. Термины и определения, используемые в Договоре</w:t>
      </w:r>
    </w:p>
    <w:p w:rsidR="00725E28" w:rsidRDefault="000474D3">
      <w:pPr>
        <w:keepNext w:val="0"/>
        <w:spacing w:line="17" w:lineRule="atLeast"/>
        <w:ind w:firstLine="0"/>
        <w:rPr>
          <w:sz w:val="22"/>
          <w:szCs w:val="22"/>
        </w:rPr>
      </w:pPr>
      <w:r>
        <w:rPr>
          <w:b/>
          <w:bCs/>
          <w:sz w:val="22"/>
          <w:szCs w:val="22"/>
        </w:rPr>
        <w:t>Покупатель</w:t>
      </w:r>
      <w:r>
        <w:rPr>
          <w:b/>
          <w:sz w:val="22"/>
          <w:szCs w:val="22"/>
        </w:rPr>
        <w:t xml:space="preserve"> </w:t>
      </w:r>
      <w:r>
        <w:rPr>
          <w:sz w:val="22"/>
          <w:szCs w:val="22"/>
        </w:rPr>
        <w:t>- фирменное наименование и адрес места нахождения Покупателя;</w:t>
      </w:r>
    </w:p>
    <w:p w:rsidR="00725E28" w:rsidRDefault="000474D3">
      <w:pPr>
        <w:keepNext w:val="0"/>
        <w:spacing w:line="17" w:lineRule="atLeast"/>
        <w:ind w:firstLine="0"/>
        <w:rPr>
          <w:sz w:val="22"/>
          <w:szCs w:val="22"/>
        </w:rPr>
      </w:pPr>
      <w:r>
        <w:rPr>
          <w:b/>
          <w:bCs/>
          <w:sz w:val="22"/>
          <w:szCs w:val="22"/>
        </w:rPr>
        <w:t>Поставщик</w:t>
      </w:r>
      <w:r>
        <w:rPr>
          <w:b/>
          <w:sz w:val="22"/>
          <w:szCs w:val="22"/>
        </w:rPr>
        <w:t xml:space="preserve"> </w:t>
      </w:r>
      <w:r>
        <w:rPr>
          <w:sz w:val="22"/>
          <w:szCs w:val="22"/>
        </w:rPr>
        <w:t>- фирменное наименование и адрес места нахождения Поставщика;</w:t>
      </w:r>
    </w:p>
    <w:p w:rsidR="00725E28" w:rsidRDefault="000474D3">
      <w:pPr>
        <w:keepNext w:val="0"/>
        <w:spacing w:line="17" w:lineRule="atLeast"/>
        <w:ind w:firstLine="0"/>
        <w:rPr>
          <w:sz w:val="22"/>
          <w:szCs w:val="22"/>
        </w:rPr>
      </w:pPr>
      <w:r>
        <w:rPr>
          <w:b/>
          <w:bCs/>
          <w:sz w:val="22"/>
          <w:szCs w:val="22"/>
        </w:rPr>
        <w:t>Товар/Продукция/Оборудование</w:t>
      </w:r>
      <w:r>
        <w:rPr>
          <w:b/>
          <w:sz w:val="22"/>
          <w:szCs w:val="22"/>
        </w:rPr>
        <w:t xml:space="preserve"> </w:t>
      </w:r>
      <w:r>
        <w:rPr>
          <w:sz w:val="22"/>
          <w:szCs w:val="22"/>
        </w:rPr>
        <w:t>- наименование</w:t>
      </w:r>
      <w:r>
        <w:rPr>
          <w:iCs/>
          <w:sz w:val="22"/>
          <w:szCs w:val="22"/>
        </w:rPr>
        <w:t xml:space="preserve"> </w:t>
      </w:r>
      <w:r>
        <w:rPr>
          <w:sz w:val="22"/>
          <w:szCs w:val="22"/>
        </w:rPr>
        <w:t xml:space="preserve">оборудования, материалов, иной поставляемой продукции; </w:t>
      </w:r>
    </w:p>
    <w:p w:rsidR="00725E28" w:rsidRDefault="000474D3">
      <w:pPr>
        <w:keepNext w:val="0"/>
        <w:spacing w:line="17" w:lineRule="atLeast"/>
        <w:ind w:firstLine="0"/>
        <w:rPr>
          <w:sz w:val="22"/>
          <w:szCs w:val="22"/>
        </w:rPr>
      </w:pPr>
      <w:r>
        <w:rPr>
          <w:b/>
          <w:sz w:val="22"/>
          <w:szCs w:val="22"/>
        </w:rPr>
        <w:t xml:space="preserve">Недостаток </w:t>
      </w:r>
      <w:r>
        <w:rPr>
          <w:sz w:val="22"/>
          <w:szCs w:val="22"/>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2"/>
          <w:szCs w:val="22"/>
        </w:rPr>
        <w:t xml:space="preserve">Договора, снижающее или исключающее пригодность Товара для использования </w:t>
      </w:r>
      <w:r>
        <w:rPr>
          <w:sz w:val="22"/>
          <w:szCs w:val="22"/>
        </w:rPr>
        <w:t>в соответствии с его обычным назначением согласно условиям Договора и ухудшающее иные характеристики Товара.</w:t>
      </w:r>
    </w:p>
    <w:p w:rsidR="00725E28" w:rsidRDefault="000474D3">
      <w:pPr>
        <w:keepNext w:val="0"/>
        <w:spacing w:line="17" w:lineRule="atLeast"/>
        <w:ind w:firstLine="0"/>
        <w:rPr>
          <w:iCs/>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условия поставки, пункт отгрузки и (или) пункт получения товара (</w:t>
      </w:r>
      <w:r>
        <w:rPr>
          <w:iCs/>
          <w:sz w:val="22"/>
          <w:szCs w:val="22"/>
        </w:rPr>
        <w:t>вариант: согласно международным правилам толкования торговых терминов ИНКОТЕРМС-2000).</w:t>
      </w:r>
    </w:p>
    <w:p w:rsidR="00725E28" w:rsidRDefault="000474D3">
      <w:pPr>
        <w:keepNext w:val="0"/>
        <w:spacing w:line="17" w:lineRule="atLeast"/>
        <w:ind w:firstLine="0"/>
        <w:rPr>
          <w:sz w:val="22"/>
          <w:szCs w:val="22"/>
        </w:rPr>
      </w:pPr>
      <w:r>
        <w:rPr>
          <w:b/>
          <w:bCs/>
          <w:sz w:val="22"/>
          <w:szCs w:val="22"/>
        </w:rPr>
        <w:t>Подтверждение страны происхождения Товара</w:t>
      </w:r>
      <w:r>
        <w:rPr>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725E28" w:rsidRDefault="000474D3">
      <w:pPr>
        <w:keepNext w:val="0"/>
        <w:spacing w:line="17" w:lineRule="atLeast"/>
        <w:ind w:firstLine="0"/>
        <w:rPr>
          <w:sz w:val="22"/>
          <w:szCs w:val="22"/>
        </w:rPr>
      </w:pPr>
      <w:r>
        <w:rPr>
          <w:b/>
          <w:bCs/>
          <w:sz w:val="22"/>
          <w:szCs w:val="22"/>
        </w:rPr>
        <w:t xml:space="preserve">Проверка качества оборудования/Товара </w:t>
      </w:r>
      <w:r>
        <w:rPr>
          <w:bCs/>
          <w:sz w:val="22"/>
          <w:szCs w:val="22"/>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bCs/>
          <w:spacing w:val="-4"/>
          <w:sz w:val="22"/>
          <w:szCs w:val="22"/>
        </w:rPr>
        <w:t>Проверка качества оборудования, материалов и систем проводится в соответствии</w:t>
      </w:r>
      <w:r>
        <w:rPr>
          <w:bCs/>
          <w:sz w:val="22"/>
          <w:szCs w:val="22"/>
        </w:rPr>
        <w:t xml:space="preserve"> с Методикой</w:t>
      </w:r>
      <w:r>
        <w:rPr>
          <w:sz w:val="22"/>
          <w:szCs w:val="22"/>
        </w:rPr>
        <w:t xml:space="preserve"> </w:t>
      </w:r>
      <w:r>
        <w:rPr>
          <w:bCs/>
          <w:sz w:val="22"/>
          <w:szCs w:val="22"/>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sz w:val="22"/>
          <w:szCs w:val="22"/>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bCs/>
          <w:sz w:val="22"/>
          <w:szCs w:val="22"/>
        </w:rPr>
        <w:t xml:space="preserve"> (адрес в сети Интернет: </w:t>
      </w:r>
      <w:hyperlink r:id="rId7" w:history="1">
        <w:r>
          <w:rPr>
            <w:rStyle w:val="1b"/>
            <w:bCs/>
            <w:sz w:val="22"/>
            <w:szCs w:val="22"/>
          </w:rPr>
          <w:t>http://www.rosseti.ru/investment/science/attestation/</w:t>
        </w:r>
      </w:hyperlink>
      <w:r>
        <w:rPr>
          <w:bCs/>
          <w:sz w:val="22"/>
          <w:szCs w:val="22"/>
        </w:rPr>
        <w:t>)</w:t>
      </w:r>
      <w:r>
        <w:rPr>
          <w:sz w:val="20"/>
          <w:szCs w:val="20"/>
        </w:rPr>
        <w:t>.</w:t>
      </w:r>
    </w:p>
    <w:p w:rsidR="00725E28" w:rsidRDefault="000474D3">
      <w:pPr>
        <w:keepNext w:val="0"/>
        <w:spacing w:line="17" w:lineRule="atLeast"/>
        <w:ind w:firstLine="0"/>
        <w:rPr>
          <w:sz w:val="22"/>
          <w:szCs w:val="22"/>
        </w:rPr>
      </w:pPr>
      <w:r>
        <w:rPr>
          <w:b/>
          <w:sz w:val="22"/>
          <w:szCs w:val="22"/>
          <w:highlight w:val="white"/>
        </w:rPr>
        <w:t xml:space="preserve">Независимая гарантия - </w:t>
      </w:r>
      <w:r>
        <w:rPr>
          <w:sz w:val="22"/>
          <w:szCs w:val="22"/>
          <w:highlight w:val="white"/>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w:t>
      </w:r>
      <w:r>
        <w:rPr>
          <w:sz w:val="22"/>
          <w:szCs w:val="22"/>
          <w:highlight w:val="white"/>
        </w:rPr>
        <w:lastRenderedPageBreak/>
        <w:t>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725E28" w:rsidRDefault="000474D3">
      <w:pPr>
        <w:keepNext w:val="0"/>
        <w:spacing w:line="17" w:lineRule="atLeast"/>
        <w:ind w:firstLine="0"/>
        <w:jc w:val="center"/>
        <w:rPr>
          <w:b/>
          <w:bCs/>
          <w:sz w:val="22"/>
          <w:szCs w:val="22"/>
        </w:rPr>
      </w:pPr>
      <w:r>
        <w:rPr>
          <w:b/>
          <w:bCs/>
          <w:sz w:val="22"/>
          <w:szCs w:val="22"/>
        </w:rPr>
        <w:t>3. Цена</w:t>
      </w:r>
    </w:p>
    <w:p w:rsidR="00725E28" w:rsidRDefault="000474D3">
      <w:pPr>
        <w:pStyle w:val="a5"/>
        <w:widowControl w:val="0"/>
        <w:suppressLineNumbers/>
        <w:spacing w:before="0" w:after="0" w:line="17" w:lineRule="atLeast"/>
        <w:ind w:firstLine="0"/>
        <w:rPr>
          <w:sz w:val="22"/>
          <w:szCs w:val="22"/>
        </w:rPr>
      </w:pPr>
      <w:r>
        <w:rPr>
          <w:sz w:val="22"/>
          <w:szCs w:val="22"/>
        </w:rPr>
        <w:t xml:space="preserve">3.1. </w:t>
      </w:r>
      <w:r>
        <w:rPr>
          <w:bCs/>
          <w:sz w:val="22"/>
          <w:szCs w:val="22"/>
        </w:rPr>
        <w:t>Цена товара в соответствии со Спецификацией (приложение № 1) составляет:</w:t>
      </w:r>
      <w:r>
        <w:rPr>
          <w:sz w:val="22"/>
          <w:szCs w:val="22"/>
        </w:rPr>
        <w:t xml:space="preserve">  </w:t>
      </w:r>
      <w:r w:rsidR="008611A4">
        <w:rPr>
          <w:sz w:val="22"/>
          <w:szCs w:val="22"/>
        </w:rPr>
        <w:t>___</w:t>
      </w:r>
      <w:bookmarkStart w:id="0" w:name="_GoBack"/>
      <w:bookmarkEnd w:id="0"/>
      <w:r>
        <w:rPr>
          <w:sz w:val="22"/>
          <w:szCs w:val="22"/>
        </w:rPr>
        <w:t xml:space="preserve"> ( ) рублей, __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w:t>
      </w:r>
    </w:p>
    <w:p w:rsidR="00725E28" w:rsidRDefault="000474D3">
      <w:pPr>
        <w:pStyle w:val="a5"/>
        <w:widowControl w:val="0"/>
        <w:suppressLineNumbers/>
        <w:spacing w:before="0" w:after="0" w:line="17" w:lineRule="atLeast"/>
        <w:ind w:firstLine="0"/>
        <w:rPr>
          <w:sz w:val="22"/>
          <w:szCs w:val="22"/>
        </w:rPr>
      </w:pPr>
      <w:r>
        <w:rPr>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725E28" w:rsidRDefault="000474D3">
      <w:pPr>
        <w:keepNext w:val="0"/>
        <w:spacing w:line="17" w:lineRule="atLeast"/>
        <w:ind w:firstLine="0"/>
        <w:rPr>
          <w:sz w:val="22"/>
          <w:szCs w:val="22"/>
        </w:rPr>
      </w:pPr>
      <w:r>
        <w:rPr>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725E28" w:rsidRDefault="000474D3">
      <w:pPr>
        <w:keepNext w:val="0"/>
        <w:spacing w:line="17" w:lineRule="atLeast"/>
        <w:ind w:firstLine="0"/>
        <w:rPr>
          <w:iCs/>
          <w:spacing w:val="-8"/>
          <w:sz w:val="22"/>
          <w:szCs w:val="22"/>
        </w:rPr>
      </w:pPr>
      <w:r>
        <w:rPr>
          <w:sz w:val="22"/>
          <w:szCs w:val="22"/>
        </w:rPr>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iCs/>
          <w:sz w:val="22"/>
          <w:szCs w:val="22"/>
        </w:rPr>
        <w:t>на поставку товара</w:t>
      </w:r>
      <w:r>
        <w:rPr>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iCs/>
          <w:spacing w:val="-8"/>
          <w:sz w:val="22"/>
          <w:szCs w:val="22"/>
        </w:rPr>
        <w:t>.</w:t>
      </w:r>
      <w:r>
        <w:rPr>
          <w:sz w:val="22"/>
          <w:szCs w:val="22"/>
        </w:rPr>
        <w:t xml:space="preserve"> </w:t>
      </w:r>
    </w:p>
    <w:p w:rsidR="00725E28" w:rsidRDefault="000474D3">
      <w:pPr>
        <w:keepNext w:val="0"/>
        <w:spacing w:line="17" w:lineRule="atLeast"/>
        <w:ind w:firstLine="0"/>
        <w:jc w:val="center"/>
        <w:rPr>
          <w:b/>
          <w:bCs/>
          <w:sz w:val="22"/>
          <w:szCs w:val="22"/>
        </w:rPr>
      </w:pPr>
      <w:r>
        <w:rPr>
          <w:b/>
          <w:bCs/>
          <w:sz w:val="22"/>
          <w:szCs w:val="22"/>
        </w:rPr>
        <w:t>4. Поставка товара и документация</w:t>
      </w:r>
    </w:p>
    <w:p w:rsidR="00725E28" w:rsidRDefault="000474D3">
      <w:pPr>
        <w:pStyle w:val="a5"/>
        <w:widowControl w:val="0"/>
        <w:spacing w:before="0" w:after="0" w:line="17" w:lineRule="atLeast"/>
        <w:ind w:firstLine="0"/>
        <w:rPr>
          <w:sz w:val="22"/>
          <w:szCs w:val="22"/>
        </w:rPr>
      </w:pPr>
      <w:r>
        <w:rPr>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 Срок поставки составляет 30 (тридцать) календарных дней от даты заключения Договора.</w:t>
      </w:r>
    </w:p>
    <w:p w:rsidR="00725E28" w:rsidRDefault="000474D3">
      <w:pPr>
        <w:keepNext w:val="0"/>
        <w:spacing w:line="17" w:lineRule="atLeast"/>
        <w:ind w:firstLine="0"/>
        <w:rPr>
          <w:sz w:val="22"/>
          <w:szCs w:val="22"/>
        </w:rPr>
      </w:pPr>
      <w:r>
        <w:rPr>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725E28" w:rsidRDefault="000474D3">
      <w:pPr>
        <w:keepNext w:val="0"/>
        <w:spacing w:line="17" w:lineRule="atLeast"/>
        <w:ind w:firstLine="0"/>
        <w:rPr>
          <w:sz w:val="22"/>
          <w:szCs w:val="22"/>
        </w:rPr>
      </w:pPr>
      <w:r>
        <w:rPr>
          <w:sz w:val="22"/>
          <w:szCs w:val="22"/>
        </w:rPr>
        <w:t>(По соглашению Сторон в Договоре могут указываться иные условия поставки.)</w:t>
      </w:r>
    </w:p>
    <w:p w:rsidR="00725E28" w:rsidRDefault="000474D3">
      <w:pPr>
        <w:keepNext w:val="0"/>
        <w:spacing w:line="17" w:lineRule="atLeast"/>
        <w:ind w:firstLine="0"/>
        <w:rPr>
          <w:sz w:val="22"/>
          <w:szCs w:val="22"/>
        </w:rPr>
      </w:pPr>
      <w:r>
        <w:rPr>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725E28" w:rsidRDefault="000474D3">
      <w:pPr>
        <w:keepNext w:val="0"/>
        <w:spacing w:line="17" w:lineRule="atLeast"/>
        <w:ind w:firstLine="0"/>
        <w:rPr>
          <w:sz w:val="22"/>
          <w:szCs w:val="22"/>
        </w:rPr>
      </w:pPr>
      <w:r>
        <w:rPr>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725E28" w:rsidRDefault="000474D3">
      <w:pPr>
        <w:keepNext w:val="0"/>
        <w:spacing w:line="17" w:lineRule="atLeast"/>
        <w:ind w:firstLine="0"/>
        <w:rPr>
          <w:sz w:val="22"/>
          <w:szCs w:val="22"/>
        </w:rPr>
      </w:pPr>
      <w:r>
        <w:rPr>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725E28" w:rsidRDefault="000474D3">
      <w:pPr>
        <w:keepNext w:val="0"/>
        <w:spacing w:line="17" w:lineRule="atLeast"/>
        <w:ind w:firstLine="0"/>
        <w:rPr>
          <w:sz w:val="22"/>
          <w:szCs w:val="22"/>
        </w:rPr>
      </w:pPr>
      <w:r>
        <w:rPr>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725E28" w:rsidRDefault="000474D3">
      <w:pPr>
        <w:keepNext w:val="0"/>
        <w:spacing w:line="17" w:lineRule="atLeast"/>
        <w:ind w:firstLine="0"/>
        <w:rPr>
          <w:sz w:val="22"/>
          <w:szCs w:val="22"/>
        </w:rPr>
      </w:pPr>
      <w:r>
        <w:rPr>
          <w:sz w:val="22"/>
          <w:szCs w:val="22"/>
        </w:rPr>
        <w:t>4.7.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725E28" w:rsidRDefault="000474D3">
      <w:pPr>
        <w:keepNext w:val="0"/>
        <w:spacing w:line="17" w:lineRule="atLeast"/>
        <w:ind w:firstLine="0"/>
        <w:rPr>
          <w:sz w:val="22"/>
          <w:szCs w:val="22"/>
        </w:rPr>
      </w:pPr>
      <w:r>
        <w:rPr>
          <w:sz w:val="22"/>
          <w:szCs w:val="22"/>
          <w:lang w:eastAsia="en-US"/>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725E28" w:rsidRDefault="000474D3">
      <w:pPr>
        <w:keepNext w:val="0"/>
        <w:spacing w:line="17" w:lineRule="atLeast"/>
        <w:ind w:firstLine="0"/>
        <w:rPr>
          <w:sz w:val="22"/>
          <w:szCs w:val="22"/>
        </w:rPr>
      </w:pPr>
      <w:r>
        <w:rPr>
          <w:sz w:val="22"/>
          <w:szCs w:val="22"/>
          <w:lang w:eastAsia="en-US"/>
        </w:rPr>
        <w:lastRenderedPageBreak/>
        <w:t>Маркировка продукции должна иметь четкие обозначения. Также указывается изготовитель, номер партии и дата изготовления. Маркировка должна сохраняться весь срок службы изделия.</w:t>
      </w:r>
    </w:p>
    <w:p w:rsidR="00725E28" w:rsidRDefault="000474D3">
      <w:pPr>
        <w:keepNext w:val="0"/>
        <w:spacing w:line="17" w:lineRule="atLeast"/>
        <w:ind w:firstLine="0"/>
        <w:rPr>
          <w:sz w:val="22"/>
          <w:szCs w:val="22"/>
        </w:rPr>
      </w:pPr>
      <w:r>
        <w:rPr>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25E28" w:rsidRDefault="000474D3">
      <w:pPr>
        <w:keepNext w:val="0"/>
        <w:spacing w:line="17" w:lineRule="atLeast"/>
        <w:ind w:firstLine="0"/>
        <w:rPr>
          <w:sz w:val="22"/>
          <w:szCs w:val="22"/>
        </w:rPr>
      </w:pPr>
      <w:r>
        <w:rPr>
          <w:sz w:val="22"/>
          <w:szCs w:val="22"/>
        </w:rPr>
        <w:t>4.9. Предлагаемые к поставке материалы должны соответствовать требованиям Приложения № 2 к настоящему Договору и действующим в РФ нормативным документам.</w:t>
      </w:r>
    </w:p>
    <w:p w:rsidR="00725E28" w:rsidRDefault="000474D3">
      <w:pPr>
        <w:keepNext w:val="0"/>
        <w:spacing w:line="17" w:lineRule="atLeast"/>
        <w:ind w:firstLine="0"/>
        <w:rPr>
          <w:sz w:val="22"/>
          <w:szCs w:val="22"/>
        </w:rPr>
      </w:pPr>
      <w:r>
        <w:rPr>
          <w:sz w:val="22"/>
          <w:szCs w:val="22"/>
        </w:rPr>
        <w:t xml:space="preserve">4.10.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725E28" w:rsidRDefault="000474D3">
      <w:pPr>
        <w:keepNext w:val="0"/>
        <w:spacing w:line="17" w:lineRule="atLeast"/>
        <w:ind w:firstLine="0"/>
        <w:rPr>
          <w:bCs/>
          <w:sz w:val="22"/>
          <w:szCs w:val="22"/>
        </w:rPr>
      </w:pPr>
      <w:r>
        <w:rPr>
          <w:bCs/>
          <w:sz w:val="22"/>
          <w:szCs w:val="22"/>
        </w:rPr>
        <w:t>4.11. Товар должен соответствовать требованиям:</w:t>
      </w:r>
    </w:p>
    <w:p w:rsidR="00725E28" w:rsidRDefault="000474D3">
      <w:pPr>
        <w:keepNext w:val="0"/>
        <w:numPr>
          <w:ilvl w:val="0"/>
          <w:numId w:val="29"/>
        </w:numPr>
        <w:tabs>
          <w:tab w:val="left" w:pos="283"/>
        </w:tabs>
        <w:spacing w:line="17" w:lineRule="atLeast"/>
        <w:ind w:left="0" w:firstLine="0"/>
        <w:rPr>
          <w:bCs/>
          <w:sz w:val="22"/>
          <w:szCs w:val="22"/>
        </w:rPr>
      </w:pPr>
      <w:r>
        <w:rPr>
          <w:bCs/>
          <w:sz w:val="22"/>
          <w:szCs w:val="22"/>
        </w:rPr>
        <w:t>действующих на территории Российской Федерации нормативно-технических документов;</w:t>
      </w:r>
    </w:p>
    <w:p w:rsidR="00725E28" w:rsidRDefault="000474D3">
      <w:pPr>
        <w:keepNext w:val="0"/>
        <w:numPr>
          <w:ilvl w:val="0"/>
          <w:numId w:val="29"/>
        </w:numPr>
        <w:tabs>
          <w:tab w:val="left" w:pos="283"/>
        </w:tabs>
        <w:spacing w:line="17" w:lineRule="atLeast"/>
        <w:ind w:left="0" w:firstLine="0"/>
        <w:rPr>
          <w:sz w:val="22"/>
          <w:szCs w:val="22"/>
        </w:rPr>
      </w:pPr>
      <w:r>
        <w:rPr>
          <w:bCs/>
          <w:sz w:val="22"/>
          <w:szCs w:val="22"/>
        </w:rPr>
        <w:t>положения ПАО «Россети» «О единой технической политике в электросетевом комплексе»;</w:t>
      </w:r>
    </w:p>
    <w:p w:rsidR="00725E28" w:rsidRDefault="000474D3">
      <w:pPr>
        <w:keepNext w:val="0"/>
        <w:numPr>
          <w:ilvl w:val="0"/>
          <w:numId w:val="29"/>
        </w:numPr>
        <w:tabs>
          <w:tab w:val="left" w:pos="283"/>
        </w:tabs>
        <w:spacing w:line="17" w:lineRule="atLeast"/>
        <w:ind w:left="0" w:firstLine="0"/>
        <w:rPr>
          <w:sz w:val="22"/>
          <w:szCs w:val="22"/>
        </w:rPr>
      </w:pPr>
      <w:r>
        <w:rPr>
          <w:bCs/>
          <w:sz w:val="22"/>
          <w:szCs w:val="22"/>
        </w:rPr>
        <w:t>ГОСТ 27661-2017 Изоляторы линейные подвесные тарельчатые. Типы, параметры и размеры;</w:t>
      </w:r>
    </w:p>
    <w:p w:rsidR="00725E28" w:rsidRDefault="000474D3">
      <w:pPr>
        <w:keepNext w:val="0"/>
        <w:numPr>
          <w:ilvl w:val="0"/>
          <w:numId w:val="29"/>
        </w:numPr>
        <w:tabs>
          <w:tab w:val="left" w:pos="283"/>
        </w:tabs>
        <w:spacing w:line="17" w:lineRule="atLeast"/>
        <w:ind w:left="0" w:firstLine="0"/>
        <w:rPr>
          <w:sz w:val="22"/>
          <w:szCs w:val="22"/>
        </w:rPr>
      </w:pPr>
      <w:r>
        <w:rPr>
          <w:bCs/>
          <w:sz w:val="22"/>
          <w:szCs w:val="22"/>
        </w:rPr>
        <w:t>ГОСТ 18328-73 Изоляторы стеклянные линейные подвесные и штыревые. Требования к качеству стекла и поверхности изоляционных деталей.</w:t>
      </w:r>
    </w:p>
    <w:p w:rsidR="00725E28" w:rsidRDefault="000474D3">
      <w:pPr>
        <w:keepNext w:val="0"/>
        <w:spacing w:line="17" w:lineRule="atLeast"/>
        <w:ind w:firstLine="0"/>
        <w:rPr>
          <w:sz w:val="22"/>
          <w:szCs w:val="22"/>
        </w:rPr>
      </w:pPr>
      <w:r>
        <w:rPr>
          <w:sz w:val="22"/>
          <w:szCs w:val="22"/>
        </w:rPr>
        <w:t>4.12.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725E28" w:rsidRDefault="000474D3">
      <w:pPr>
        <w:keepNext w:val="0"/>
        <w:spacing w:line="17" w:lineRule="atLeast"/>
        <w:ind w:firstLine="0"/>
        <w:rPr>
          <w:sz w:val="22"/>
          <w:szCs w:val="22"/>
        </w:rPr>
      </w:pPr>
      <w:r>
        <w:rPr>
          <w:sz w:val="22"/>
          <w:szCs w:val="22"/>
        </w:rPr>
        <w:t>4.13. При поставке Товара Поставщик должен представить Покупателю оригиналы следующих документов на русском языке:</w:t>
      </w:r>
    </w:p>
    <w:p w:rsidR="00725E28" w:rsidRDefault="000474D3">
      <w:pPr>
        <w:keepNext w:val="0"/>
        <w:tabs>
          <w:tab w:val="left" w:pos="567"/>
          <w:tab w:val="left" w:pos="709"/>
        </w:tabs>
        <w:spacing w:line="17" w:lineRule="atLeast"/>
        <w:ind w:firstLine="0"/>
        <w:rPr>
          <w:sz w:val="22"/>
          <w:szCs w:val="22"/>
        </w:rPr>
      </w:pPr>
      <w:r>
        <w:rPr>
          <w:sz w:val="22"/>
          <w:szCs w:val="22"/>
        </w:rPr>
        <w:t xml:space="preserve">4.13.1. </w:t>
      </w:r>
      <w:r>
        <w:rPr>
          <w:sz w:val="22"/>
          <w:szCs w:val="22"/>
          <w:lang w:eastAsia="en-US"/>
        </w:rPr>
        <w:t>Сертификаты соответствия и протоколы сертификационных испытаний, подтверждающие заявленные характеристики, заверенные в установленном порядке</w:t>
      </w:r>
      <w:r>
        <w:rPr>
          <w:sz w:val="22"/>
          <w:szCs w:val="22"/>
        </w:rPr>
        <w:t>;</w:t>
      </w:r>
    </w:p>
    <w:p w:rsidR="00725E28" w:rsidRDefault="000474D3">
      <w:pPr>
        <w:keepNext w:val="0"/>
        <w:tabs>
          <w:tab w:val="left" w:pos="567"/>
          <w:tab w:val="left" w:pos="709"/>
        </w:tabs>
        <w:spacing w:line="17" w:lineRule="atLeast"/>
        <w:ind w:firstLine="0"/>
        <w:rPr>
          <w:sz w:val="22"/>
          <w:szCs w:val="22"/>
        </w:rPr>
      </w:pPr>
      <w:r>
        <w:rPr>
          <w:sz w:val="22"/>
          <w:szCs w:val="22"/>
        </w:rPr>
        <w:t>4.13.2.  Гарантийные свидетельства;</w:t>
      </w:r>
    </w:p>
    <w:p w:rsidR="00725E28" w:rsidRDefault="000474D3">
      <w:pPr>
        <w:keepNext w:val="0"/>
        <w:tabs>
          <w:tab w:val="left" w:pos="567"/>
          <w:tab w:val="left" w:pos="709"/>
        </w:tabs>
        <w:spacing w:line="17" w:lineRule="atLeast"/>
        <w:ind w:firstLine="0"/>
        <w:rPr>
          <w:sz w:val="22"/>
          <w:szCs w:val="22"/>
        </w:rPr>
      </w:pPr>
      <w:r>
        <w:rPr>
          <w:sz w:val="22"/>
          <w:szCs w:val="22"/>
        </w:rPr>
        <w:t>4.13.3.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725E28" w:rsidRDefault="000474D3">
      <w:pPr>
        <w:keepNext w:val="0"/>
        <w:tabs>
          <w:tab w:val="left" w:pos="567"/>
          <w:tab w:val="left" w:pos="709"/>
        </w:tabs>
        <w:spacing w:line="17" w:lineRule="atLeast"/>
        <w:ind w:firstLine="0"/>
        <w:rPr>
          <w:sz w:val="22"/>
          <w:szCs w:val="22"/>
        </w:rPr>
      </w:pPr>
      <w:r>
        <w:rPr>
          <w:sz w:val="22"/>
          <w:szCs w:val="22"/>
        </w:rPr>
        <w:t>4.13.4. Сертификат о происхождении в случае поставки товара, произведенного за пределами Российской Федерации;</w:t>
      </w:r>
    </w:p>
    <w:p w:rsidR="00725E28" w:rsidRDefault="000474D3">
      <w:pPr>
        <w:keepNext w:val="0"/>
        <w:tabs>
          <w:tab w:val="left" w:pos="567"/>
          <w:tab w:val="left" w:pos="709"/>
        </w:tabs>
        <w:spacing w:line="17" w:lineRule="atLeast"/>
        <w:ind w:firstLine="0"/>
        <w:rPr>
          <w:bCs/>
          <w:spacing w:val="-4"/>
          <w:sz w:val="22"/>
          <w:szCs w:val="22"/>
        </w:rPr>
      </w:pPr>
      <w:r>
        <w:rPr>
          <w:sz w:val="22"/>
          <w:szCs w:val="22"/>
        </w:rPr>
        <w:t xml:space="preserve">4.13.5.  </w:t>
      </w:r>
      <w:r>
        <w:rPr>
          <w:bCs/>
          <w:spacing w:val="-4"/>
          <w:sz w:val="22"/>
          <w:szCs w:val="22"/>
        </w:rPr>
        <w:t>Документ, подтверждающий страну происхождения Товара.</w:t>
      </w:r>
    </w:p>
    <w:p w:rsidR="00725E28" w:rsidRDefault="000474D3">
      <w:pPr>
        <w:keepNext w:val="0"/>
        <w:tabs>
          <w:tab w:val="left" w:pos="1134"/>
        </w:tabs>
        <w:spacing w:line="17" w:lineRule="atLeast"/>
        <w:ind w:firstLine="0"/>
      </w:pPr>
      <w:r>
        <w:rPr>
          <w:sz w:val="22"/>
          <w:szCs w:val="22"/>
        </w:rPr>
        <w:t>4.14.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725E28" w:rsidRDefault="000474D3">
      <w:pPr>
        <w:keepNext w:val="0"/>
        <w:tabs>
          <w:tab w:val="left" w:pos="1134"/>
        </w:tabs>
        <w:spacing w:line="17" w:lineRule="atLeast"/>
        <w:ind w:firstLine="0"/>
      </w:pPr>
      <w:r>
        <w:rPr>
          <w:sz w:val="22"/>
          <w:szCs w:val="22"/>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1 к настоящему Договору).</w:t>
      </w:r>
    </w:p>
    <w:p w:rsidR="00725E28" w:rsidRDefault="000474D3">
      <w:pPr>
        <w:keepNext w:val="0"/>
        <w:tabs>
          <w:tab w:val="left" w:pos="1134"/>
        </w:tabs>
        <w:spacing w:line="17" w:lineRule="atLeast"/>
        <w:ind w:firstLine="0"/>
      </w:pPr>
      <w:r>
        <w:rPr>
          <w:sz w:val="22"/>
          <w:szCs w:val="22"/>
        </w:rPr>
        <w:t>В случае отсутствия положительной либо завершенной Проверки качества Покупатель вправе отказаться от приемки непроверенного Товара.</w:t>
      </w:r>
    </w:p>
    <w:p w:rsidR="00725E28" w:rsidRDefault="000474D3">
      <w:pPr>
        <w:keepNext w:val="0"/>
        <w:tabs>
          <w:tab w:val="left" w:pos="1134"/>
        </w:tabs>
        <w:spacing w:line="17" w:lineRule="atLeast"/>
        <w:ind w:firstLine="0"/>
        <w:rPr>
          <w:sz w:val="22"/>
          <w:szCs w:val="22"/>
        </w:rPr>
      </w:pPr>
      <w:r>
        <w:rPr>
          <w:sz w:val="22"/>
          <w:szCs w:val="22"/>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725E28" w:rsidRDefault="000474D3">
      <w:pPr>
        <w:keepNext w:val="0"/>
        <w:tabs>
          <w:tab w:val="left" w:pos="1134"/>
        </w:tabs>
        <w:spacing w:line="17" w:lineRule="atLeast"/>
        <w:ind w:firstLine="0"/>
        <w:rPr>
          <w:sz w:val="22"/>
          <w:szCs w:val="22"/>
        </w:rPr>
      </w:pPr>
      <w:r>
        <w:rPr>
          <w:sz w:val="22"/>
          <w:szCs w:val="22"/>
        </w:rPr>
        <w:t>4.15.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725E28" w:rsidRDefault="000474D3">
      <w:pPr>
        <w:keepNext w:val="0"/>
        <w:tabs>
          <w:tab w:val="left" w:pos="34"/>
        </w:tabs>
        <w:spacing w:line="17" w:lineRule="atLeast"/>
        <w:ind w:firstLine="0"/>
        <w:rPr>
          <w:sz w:val="22"/>
          <w:szCs w:val="22"/>
        </w:rPr>
      </w:pPr>
      <w:r>
        <w:rPr>
          <w:sz w:val="22"/>
          <w:szCs w:val="22"/>
        </w:rPr>
        <w:tab/>
        <w:t xml:space="preserve">4.16.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725E28" w:rsidRDefault="000474D3">
      <w:pPr>
        <w:keepNext w:val="0"/>
        <w:tabs>
          <w:tab w:val="left" w:pos="1134"/>
        </w:tabs>
        <w:spacing w:line="17" w:lineRule="atLeast"/>
        <w:ind w:firstLine="0"/>
        <w:rPr>
          <w:sz w:val="22"/>
          <w:szCs w:val="22"/>
        </w:rPr>
      </w:pPr>
      <w:r>
        <w:rPr>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725E28" w:rsidRDefault="000474D3">
      <w:pPr>
        <w:keepNext w:val="0"/>
        <w:tabs>
          <w:tab w:val="left" w:pos="1134"/>
        </w:tabs>
        <w:spacing w:line="17" w:lineRule="atLeast"/>
        <w:ind w:firstLine="0"/>
        <w:rPr>
          <w:sz w:val="22"/>
          <w:szCs w:val="22"/>
        </w:rPr>
      </w:pPr>
      <w:r>
        <w:rPr>
          <w:sz w:val="22"/>
          <w:szCs w:val="22"/>
        </w:rPr>
        <w:lastRenderedPageBreak/>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725E28" w:rsidRDefault="000474D3">
      <w:pPr>
        <w:keepNext w:val="0"/>
        <w:tabs>
          <w:tab w:val="left" w:pos="1134"/>
        </w:tabs>
        <w:spacing w:line="17" w:lineRule="atLeast"/>
        <w:ind w:firstLine="0"/>
        <w:rPr>
          <w:sz w:val="22"/>
          <w:szCs w:val="22"/>
        </w:rPr>
      </w:pPr>
      <w:r>
        <w:rPr>
          <w:sz w:val="22"/>
          <w:szCs w:val="22"/>
        </w:rPr>
        <w:t>4.17.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color w:val="000000"/>
          <w:sz w:val="22"/>
          <w:szCs w:val="22"/>
        </w:rPr>
        <w:t>.</w:t>
      </w:r>
    </w:p>
    <w:p w:rsidR="00725E28" w:rsidRDefault="000474D3">
      <w:pPr>
        <w:keepNext w:val="0"/>
        <w:spacing w:line="17" w:lineRule="atLeast"/>
        <w:ind w:firstLine="0"/>
        <w:jc w:val="center"/>
        <w:rPr>
          <w:b/>
          <w:bCs/>
          <w:sz w:val="22"/>
          <w:szCs w:val="22"/>
        </w:rPr>
      </w:pPr>
      <w:r>
        <w:rPr>
          <w:b/>
          <w:bCs/>
          <w:sz w:val="22"/>
          <w:szCs w:val="22"/>
        </w:rPr>
        <w:t>5. Приемка Товара</w:t>
      </w:r>
    </w:p>
    <w:p w:rsidR="00725E28" w:rsidRDefault="000474D3">
      <w:pPr>
        <w:keepNext w:val="0"/>
        <w:spacing w:line="17" w:lineRule="atLeast"/>
        <w:ind w:firstLine="0"/>
        <w:rPr>
          <w:sz w:val="22"/>
          <w:szCs w:val="22"/>
        </w:rPr>
      </w:pPr>
      <w:r>
        <w:rPr>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725E28" w:rsidRDefault="000474D3">
      <w:pPr>
        <w:spacing w:line="17" w:lineRule="atLeast"/>
        <w:ind w:firstLine="0"/>
        <w:rPr>
          <w:sz w:val="22"/>
          <w:szCs w:val="22"/>
        </w:rPr>
      </w:pPr>
      <w:r>
        <w:rPr>
          <w:sz w:val="22"/>
          <w:szCs w:val="22"/>
        </w:rPr>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725E28" w:rsidRDefault="000474D3">
      <w:pPr>
        <w:spacing w:line="17" w:lineRule="atLeast"/>
        <w:ind w:firstLine="0"/>
        <w:rPr>
          <w:sz w:val="22"/>
          <w:szCs w:val="22"/>
        </w:rPr>
      </w:pPr>
      <w:r>
        <w:rPr>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725E28" w:rsidRDefault="000474D3">
      <w:pPr>
        <w:spacing w:line="17" w:lineRule="atLeast"/>
        <w:ind w:firstLine="0"/>
        <w:rPr>
          <w:sz w:val="22"/>
          <w:szCs w:val="22"/>
        </w:rPr>
      </w:pPr>
      <w:r>
        <w:rPr>
          <w:sz w:val="22"/>
          <w:szCs w:val="22"/>
        </w:rPr>
        <w:t>5.4.  При приемке продукции осуществляется:</w:t>
      </w:r>
    </w:p>
    <w:p w:rsidR="00725E28" w:rsidRDefault="000474D3">
      <w:pPr>
        <w:numPr>
          <w:ilvl w:val="0"/>
          <w:numId w:val="30"/>
        </w:numPr>
        <w:tabs>
          <w:tab w:val="left" w:pos="283"/>
        </w:tabs>
        <w:spacing w:line="17" w:lineRule="atLeast"/>
        <w:ind w:left="0" w:firstLine="0"/>
        <w:rPr>
          <w:sz w:val="22"/>
          <w:szCs w:val="22"/>
        </w:rPr>
      </w:pPr>
      <w:r>
        <w:rPr>
          <w:sz w:val="22"/>
          <w:szCs w:val="22"/>
        </w:rPr>
        <w:t>внешний осмотр тары и упаковки;</w:t>
      </w:r>
    </w:p>
    <w:p w:rsidR="00725E28" w:rsidRDefault="000474D3">
      <w:pPr>
        <w:numPr>
          <w:ilvl w:val="0"/>
          <w:numId w:val="30"/>
        </w:numPr>
        <w:tabs>
          <w:tab w:val="left" w:pos="283"/>
        </w:tabs>
        <w:spacing w:line="17" w:lineRule="atLeast"/>
        <w:ind w:left="0" w:firstLine="0"/>
        <w:rPr>
          <w:sz w:val="22"/>
          <w:szCs w:val="22"/>
        </w:rPr>
      </w:pPr>
      <w:r>
        <w:rPr>
          <w:sz w:val="22"/>
          <w:szCs w:val="22"/>
        </w:rPr>
        <w:t>проверка соответствия количества отгруженных и поступивших поставочных мест;</w:t>
      </w:r>
    </w:p>
    <w:p w:rsidR="00725E28" w:rsidRDefault="000474D3">
      <w:pPr>
        <w:numPr>
          <w:ilvl w:val="0"/>
          <w:numId w:val="30"/>
        </w:numPr>
        <w:tabs>
          <w:tab w:val="left" w:pos="283"/>
        </w:tabs>
        <w:spacing w:line="17" w:lineRule="atLeast"/>
        <w:ind w:left="0" w:firstLine="0"/>
        <w:rPr>
          <w:sz w:val="22"/>
          <w:szCs w:val="22"/>
        </w:rPr>
      </w:pPr>
      <w:r>
        <w:rPr>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725E28" w:rsidRDefault="000474D3">
      <w:pPr>
        <w:numPr>
          <w:ilvl w:val="0"/>
          <w:numId w:val="30"/>
        </w:numPr>
        <w:tabs>
          <w:tab w:val="left" w:pos="283"/>
        </w:tabs>
        <w:spacing w:line="17" w:lineRule="atLeast"/>
        <w:ind w:left="0" w:firstLine="0"/>
        <w:rPr>
          <w:sz w:val="22"/>
          <w:szCs w:val="22"/>
        </w:rPr>
      </w:pPr>
      <w:r>
        <w:rPr>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725E28" w:rsidRDefault="000474D3">
      <w:pPr>
        <w:numPr>
          <w:ilvl w:val="0"/>
          <w:numId w:val="30"/>
        </w:numPr>
        <w:tabs>
          <w:tab w:val="left" w:pos="283"/>
        </w:tabs>
        <w:spacing w:line="17" w:lineRule="atLeast"/>
        <w:ind w:left="0" w:firstLine="0"/>
        <w:rPr>
          <w:sz w:val="22"/>
          <w:szCs w:val="22"/>
        </w:rPr>
      </w:pPr>
      <w:r>
        <w:rPr>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725E28" w:rsidRDefault="000474D3">
      <w:pPr>
        <w:numPr>
          <w:ilvl w:val="0"/>
          <w:numId w:val="30"/>
        </w:numPr>
        <w:tabs>
          <w:tab w:val="left" w:pos="283"/>
        </w:tabs>
        <w:spacing w:line="17" w:lineRule="atLeast"/>
        <w:ind w:left="0" w:firstLine="0"/>
        <w:rPr>
          <w:sz w:val="22"/>
          <w:szCs w:val="22"/>
        </w:rPr>
      </w:pPr>
      <w:r>
        <w:rPr>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725E28" w:rsidRDefault="000474D3">
      <w:pPr>
        <w:keepNext w:val="0"/>
        <w:spacing w:line="17" w:lineRule="atLeast"/>
        <w:ind w:firstLine="0"/>
        <w:rPr>
          <w:sz w:val="22"/>
          <w:szCs w:val="22"/>
        </w:rPr>
      </w:pPr>
      <w:r>
        <w:rPr>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725E28" w:rsidRDefault="000474D3">
      <w:pPr>
        <w:keepNext w:val="0"/>
        <w:spacing w:line="17" w:lineRule="atLeast"/>
        <w:ind w:firstLine="0"/>
        <w:rPr>
          <w:sz w:val="22"/>
          <w:szCs w:val="22"/>
        </w:rPr>
      </w:pPr>
      <w:r>
        <w:rPr>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725E28" w:rsidRDefault="000474D3">
      <w:pPr>
        <w:keepNext w:val="0"/>
        <w:spacing w:line="17" w:lineRule="atLeast"/>
        <w:ind w:firstLine="0"/>
        <w:rPr>
          <w:sz w:val="22"/>
          <w:szCs w:val="22"/>
        </w:rPr>
      </w:pPr>
      <w:r>
        <w:rPr>
          <w:sz w:val="22"/>
          <w:szCs w:val="22"/>
        </w:rPr>
        <w:t>5.7. 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725E28" w:rsidRDefault="000474D3">
      <w:pPr>
        <w:keepNext w:val="0"/>
        <w:spacing w:line="17" w:lineRule="atLeast"/>
        <w:ind w:firstLine="0"/>
        <w:rPr>
          <w:sz w:val="22"/>
          <w:szCs w:val="22"/>
        </w:rPr>
      </w:pPr>
      <w:r>
        <w:rPr>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725E28" w:rsidRDefault="000474D3">
      <w:pPr>
        <w:keepNext w:val="0"/>
        <w:spacing w:line="17" w:lineRule="atLeast"/>
        <w:ind w:firstLine="0"/>
        <w:rPr>
          <w:sz w:val="22"/>
          <w:szCs w:val="22"/>
        </w:rPr>
      </w:pPr>
      <w:r>
        <w:rPr>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725E28" w:rsidRDefault="000474D3">
      <w:pPr>
        <w:keepNext w:val="0"/>
        <w:spacing w:line="17" w:lineRule="atLeast"/>
        <w:ind w:firstLine="0"/>
        <w:rPr>
          <w:sz w:val="22"/>
          <w:szCs w:val="22"/>
        </w:rPr>
      </w:pPr>
      <w:r>
        <w:rPr>
          <w:sz w:val="22"/>
          <w:szCs w:val="22"/>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25E28" w:rsidRDefault="000474D3">
      <w:pPr>
        <w:keepNext w:val="0"/>
        <w:spacing w:line="17" w:lineRule="atLeast"/>
        <w:ind w:firstLine="0"/>
        <w:rPr>
          <w:sz w:val="22"/>
          <w:szCs w:val="22"/>
        </w:rPr>
      </w:pPr>
      <w:r>
        <w:rPr>
          <w:sz w:val="22"/>
          <w:szCs w:val="22"/>
        </w:rPr>
        <w:t>5.11. Право собственности на Товар переходит к Покупателю после фактической передачи Товара Покупателю по Товарной накладной или УПД.</w:t>
      </w:r>
    </w:p>
    <w:p w:rsidR="00725E28" w:rsidRDefault="000474D3">
      <w:pPr>
        <w:keepNext w:val="0"/>
        <w:spacing w:line="17" w:lineRule="atLeast"/>
        <w:ind w:firstLine="0"/>
        <w:rPr>
          <w:sz w:val="22"/>
          <w:szCs w:val="22"/>
        </w:rPr>
      </w:pPr>
      <w:r>
        <w:rPr>
          <w:sz w:val="22"/>
          <w:szCs w:val="22"/>
        </w:rPr>
        <w:t>После передачи Товара Покупателю, риск случайной гибели или случайного повреждения Товара переходит к Покупателю.</w:t>
      </w:r>
    </w:p>
    <w:p w:rsidR="00725E28" w:rsidRDefault="000474D3">
      <w:pPr>
        <w:keepNext w:val="0"/>
        <w:spacing w:line="17" w:lineRule="atLeast"/>
        <w:ind w:firstLine="0"/>
        <w:jc w:val="center"/>
        <w:rPr>
          <w:b/>
          <w:sz w:val="22"/>
          <w:szCs w:val="22"/>
        </w:rPr>
      </w:pPr>
      <w:r>
        <w:rPr>
          <w:b/>
          <w:sz w:val="22"/>
          <w:szCs w:val="22"/>
        </w:rPr>
        <w:t>6. Гарантии</w:t>
      </w:r>
    </w:p>
    <w:p w:rsidR="00725E28" w:rsidRDefault="000474D3">
      <w:pPr>
        <w:keepNext w:val="0"/>
        <w:spacing w:line="17" w:lineRule="atLeast"/>
        <w:ind w:firstLine="0"/>
        <w:rPr>
          <w:sz w:val="22"/>
          <w:szCs w:val="22"/>
        </w:rPr>
      </w:pPr>
      <w:r>
        <w:rPr>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требованиям, указанным в Приложении № 2 к Договору. </w:t>
      </w:r>
    </w:p>
    <w:p w:rsidR="00725E28" w:rsidRDefault="000474D3">
      <w:pPr>
        <w:keepNext w:val="0"/>
        <w:spacing w:line="17" w:lineRule="atLeast"/>
        <w:ind w:firstLine="0"/>
        <w:rPr>
          <w:sz w:val="22"/>
          <w:szCs w:val="22"/>
        </w:rPr>
      </w:pPr>
      <w:r>
        <w:rPr>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725E28" w:rsidRDefault="000474D3">
      <w:pPr>
        <w:keepNext w:val="0"/>
        <w:spacing w:line="17" w:lineRule="atLeast"/>
        <w:ind w:firstLine="0"/>
        <w:rPr>
          <w:sz w:val="22"/>
          <w:szCs w:val="22"/>
        </w:rPr>
      </w:pPr>
      <w:r>
        <w:rPr>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2"/>
          <w:szCs w:val="22"/>
        </w:rPr>
        <w:tab/>
        <w:t xml:space="preserve"> </w:t>
      </w:r>
    </w:p>
    <w:p w:rsidR="00725E28" w:rsidRDefault="000474D3">
      <w:pPr>
        <w:keepNext w:val="0"/>
        <w:spacing w:line="17" w:lineRule="atLeast"/>
        <w:ind w:firstLine="0"/>
        <w:rPr>
          <w:sz w:val="22"/>
          <w:szCs w:val="22"/>
        </w:rPr>
      </w:pPr>
      <w:r>
        <w:rPr>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725E28" w:rsidRDefault="000474D3">
      <w:pPr>
        <w:keepNext w:val="0"/>
        <w:spacing w:line="17" w:lineRule="atLeast"/>
        <w:ind w:firstLine="0"/>
        <w:rPr>
          <w:sz w:val="22"/>
          <w:szCs w:val="22"/>
        </w:rPr>
      </w:pPr>
      <w:r>
        <w:rPr>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725E28" w:rsidRDefault="000474D3">
      <w:pPr>
        <w:keepNext w:val="0"/>
        <w:spacing w:line="17" w:lineRule="atLeast"/>
        <w:ind w:right="40" w:firstLine="0"/>
        <w:rPr>
          <w:sz w:val="22"/>
          <w:szCs w:val="22"/>
        </w:rPr>
      </w:pPr>
      <w:r>
        <w:rPr>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725E28" w:rsidRDefault="000474D3">
      <w:pPr>
        <w:keepNext w:val="0"/>
        <w:numPr>
          <w:ilvl w:val="0"/>
          <w:numId w:val="31"/>
        </w:numPr>
        <w:tabs>
          <w:tab w:val="left" w:pos="283"/>
        </w:tabs>
        <w:spacing w:line="17" w:lineRule="atLeast"/>
        <w:ind w:left="0" w:right="40" w:firstLine="0"/>
        <w:rPr>
          <w:sz w:val="22"/>
          <w:szCs w:val="22"/>
        </w:rPr>
      </w:pPr>
      <w:r>
        <w:rPr>
          <w:sz w:val="22"/>
          <w:szCs w:val="22"/>
        </w:rPr>
        <w:t>отказаться от исполнения Договора и потребовать возврата уплаченной за Товар денежной суммы;</w:t>
      </w:r>
    </w:p>
    <w:p w:rsidR="00725E28" w:rsidRDefault="000474D3">
      <w:pPr>
        <w:keepNext w:val="0"/>
        <w:numPr>
          <w:ilvl w:val="0"/>
          <w:numId w:val="31"/>
        </w:numPr>
        <w:tabs>
          <w:tab w:val="left" w:pos="283"/>
        </w:tabs>
        <w:spacing w:line="17" w:lineRule="atLeast"/>
        <w:ind w:left="0" w:right="40" w:firstLine="0"/>
        <w:rPr>
          <w:sz w:val="22"/>
          <w:szCs w:val="22"/>
        </w:rPr>
      </w:pPr>
      <w:r>
        <w:rPr>
          <w:sz w:val="22"/>
          <w:szCs w:val="22"/>
        </w:rPr>
        <w:t>потребовать замены Товара ненадлежащего качества Товаром, соответствующим Договору.</w:t>
      </w:r>
    </w:p>
    <w:p w:rsidR="00725E28" w:rsidRDefault="000474D3">
      <w:pPr>
        <w:keepNext w:val="0"/>
        <w:spacing w:line="17" w:lineRule="atLeast"/>
        <w:ind w:firstLine="0"/>
        <w:rPr>
          <w:sz w:val="22"/>
          <w:szCs w:val="22"/>
        </w:rPr>
      </w:pPr>
      <w:r>
        <w:rPr>
          <w:sz w:val="22"/>
          <w:szCs w:val="22"/>
        </w:rPr>
        <w:t xml:space="preserve">6.4. Срок гарантии на поставляемые материалы и оборудование должен быть не менее 5 (пять) лет. </w:t>
      </w:r>
    </w:p>
    <w:p w:rsidR="00725E28" w:rsidRDefault="000474D3">
      <w:pPr>
        <w:keepNext w:val="0"/>
        <w:spacing w:line="17" w:lineRule="atLeast"/>
        <w:ind w:firstLine="0"/>
      </w:pPr>
      <w:r>
        <w:rPr>
          <w:sz w:val="22"/>
          <w:szCs w:val="22"/>
          <w:lang w:eastAsia="en-US"/>
        </w:rPr>
        <w:t>Время начала исчисления гарантийного срока – с момента ввода оборудования в эксплуатацию.</w:t>
      </w:r>
    </w:p>
    <w:p w:rsidR="00725E28" w:rsidRDefault="000474D3">
      <w:pPr>
        <w:keepNext w:val="0"/>
        <w:spacing w:line="17" w:lineRule="atLeast"/>
        <w:ind w:firstLine="0"/>
        <w:rPr>
          <w:sz w:val="22"/>
          <w:szCs w:val="22"/>
        </w:rPr>
      </w:pPr>
      <w:r>
        <w:rPr>
          <w:sz w:val="22"/>
          <w:szCs w:val="22"/>
          <w:lang w:eastAsia="en-US"/>
        </w:rPr>
        <w:t>Поставщик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w:t>
      </w:r>
    </w:p>
    <w:p w:rsidR="00725E28" w:rsidRDefault="000474D3">
      <w:pPr>
        <w:keepNext w:val="0"/>
        <w:spacing w:line="17" w:lineRule="atLeast"/>
        <w:ind w:firstLine="0"/>
        <w:rPr>
          <w:sz w:val="22"/>
          <w:szCs w:val="22"/>
        </w:rPr>
      </w:pPr>
      <w:r>
        <w:rPr>
          <w:sz w:val="22"/>
          <w:szCs w:val="22"/>
        </w:rPr>
        <w:t xml:space="preserve">6.5.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iCs/>
          <w:sz w:val="22"/>
          <w:szCs w:val="22"/>
        </w:rPr>
        <w:t>либо Акта приемки выполненных работ.</w:t>
      </w:r>
    </w:p>
    <w:p w:rsidR="00725E28" w:rsidRDefault="000474D3">
      <w:pPr>
        <w:keepNext w:val="0"/>
        <w:spacing w:line="17" w:lineRule="atLeast"/>
        <w:ind w:firstLine="0"/>
        <w:rPr>
          <w:sz w:val="22"/>
          <w:szCs w:val="22"/>
        </w:rPr>
      </w:pPr>
      <w:r>
        <w:rPr>
          <w:sz w:val="22"/>
          <w:szCs w:val="22"/>
        </w:rPr>
        <w:t xml:space="preserve">6.5.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725E28" w:rsidRDefault="000474D3">
      <w:pPr>
        <w:keepNext w:val="0"/>
        <w:spacing w:line="17" w:lineRule="atLeast"/>
        <w:ind w:firstLine="0"/>
        <w:jc w:val="center"/>
        <w:rPr>
          <w:b/>
          <w:bCs/>
          <w:sz w:val="22"/>
          <w:szCs w:val="22"/>
        </w:rPr>
      </w:pPr>
      <w:r>
        <w:rPr>
          <w:b/>
          <w:sz w:val="22"/>
          <w:szCs w:val="22"/>
        </w:rPr>
        <w:t xml:space="preserve">7. </w:t>
      </w:r>
      <w:r>
        <w:rPr>
          <w:b/>
          <w:bCs/>
          <w:sz w:val="22"/>
          <w:szCs w:val="22"/>
        </w:rPr>
        <w:t>Порядок и условия платежей</w:t>
      </w:r>
    </w:p>
    <w:p w:rsidR="00725E28" w:rsidRDefault="000474D3">
      <w:pPr>
        <w:keepNext w:val="0"/>
        <w:spacing w:line="17" w:lineRule="atLeast"/>
        <w:ind w:firstLine="0"/>
        <w:rPr>
          <w:sz w:val="22"/>
          <w:szCs w:val="22"/>
        </w:rPr>
      </w:pPr>
      <w:r>
        <w:rPr>
          <w:sz w:val="22"/>
          <w:szCs w:val="22"/>
        </w:rPr>
        <w:t>7.1. Оплата Товара будет производиться денежными средствами в рублях платежными поручениями.</w:t>
      </w:r>
    </w:p>
    <w:p w:rsidR="00725E28" w:rsidRDefault="000474D3">
      <w:pPr>
        <w:keepNext w:val="0"/>
        <w:spacing w:line="17" w:lineRule="atLeast"/>
        <w:ind w:firstLine="0"/>
        <w:rPr>
          <w:sz w:val="22"/>
          <w:szCs w:val="22"/>
        </w:rPr>
      </w:pPr>
      <w:r>
        <w:rPr>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указанном в товарной накладной (товарно-транспортной накладной) либо универсальном передаточном документе (УПД), согласно Спецификации (Приложение № 1). </w:t>
      </w:r>
    </w:p>
    <w:p w:rsidR="00725E28" w:rsidRDefault="000474D3">
      <w:pPr>
        <w:keepNext w:val="0"/>
        <w:spacing w:line="17" w:lineRule="atLeast"/>
        <w:ind w:firstLine="0"/>
        <w:rPr>
          <w:sz w:val="22"/>
          <w:szCs w:val="22"/>
        </w:rPr>
      </w:pPr>
      <w:r>
        <w:rPr>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725E28" w:rsidRDefault="000474D3">
      <w:pPr>
        <w:keepNext w:val="0"/>
        <w:spacing w:line="17" w:lineRule="atLeast"/>
        <w:ind w:firstLine="0"/>
        <w:rPr>
          <w:sz w:val="22"/>
          <w:szCs w:val="22"/>
        </w:rPr>
      </w:pPr>
      <w:r>
        <w:rPr>
          <w:sz w:val="22"/>
          <w:szCs w:val="22"/>
        </w:rPr>
        <w:t>7.3. Датой оплаты считается дата списания денежных средств с банковского счета Покупателя.</w:t>
      </w:r>
    </w:p>
    <w:p w:rsidR="00725E28" w:rsidRDefault="000474D3">
      <w:pPr>
        <w:keepNext w:val="0"/>
        <w:spacing w:line="17" w:lineRule="atLeast"/>
        <w:ind w:firstLine="0"/>
        <w:rPr>
          <w:sz w:val="22"/>
          <w:szCs w:val="22"/>
        </w:rPr>
      </w:pPr>
      <w:r>
        <w:rPr>
          <w:sz w:val="22"/>
          <w:szCs w:val="22"/>
        </w:rPr>
        <w:t>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725E28" w:rsidRDefault="000474D3">
      <w:pPr>
        <w:keepNext w:val="0"/>
        <w:spacing w:line="17" w:lineRule="atLeast"/>
        <w:ind w:firstLine="0"/>
        <w:rPr>
          <w:sz w:val="22"/>
          <w:szCs w:val="22"/>
        </w:rPr>
      </w:pPr>
      <w:r>
        <w:rPr>
          <w:sz w:val="22"/>
          <w:szCs w:val="22"/>
        </w:rPr>
        <w:t xml:space="preserve">7.5. </w:t>
      </w:r>
      <w:r>
        <w:rPr>
          <w:sz w:val="22"/>
          <w:szCs w:val="22"/>
          <w:lang w:eastAsia="en-US"/>
        </w:rPr>
        <w:t xml:space="preserve">Поставщик, </w:t>
      </w:r>
      <w:r>
        <w:rPr>
          <w:sz w:val="22"/>
          <w:szCs w:val="22"/>
        </w:rPr>
        <w:t>после полного выполнения Сторонами своих обязательств</w:t>
      </w:r>
      <w:r>
        <w:rPr>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sz w:val="22"/>
          <w:szCs w:val="22"/>
        </w:rPr>
        <w:t>.</w:t>
      </w:r>
    </w:p>
    <w:p w:rsidR="00725E28" w:rsidRDefault="000474D3">
      <w:pPr>
        <w:keepNext w:val="0"/>
        <w:widowControl w:val="0"/>
        <w:spacing w:line="17" w:lineRule="atLeast"/>
        <w:ind w:firstLine="0"/>
        <w:rPr>
          <w:sz w:val="22"/>
          <w:szCs w:val="22"/>
        </w:rPr>
      </w:pPr>
      <w:r>
        <w:rPr>
          <w:bCs/>
          <w:sz w:val="22"/>
          <w:szCs w:val="22"/>
        </w:rPr>
        <w:t xml:space="preserve">7.6. </w:t>
      </w:r>
      <w:r>
        <w:rPr>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725E28" w:rsidRDefault="000474D3">
      <w:pPr>
        <w:keepNext w:val="0"/>
        <w:spacing w:line="17" w:lineRule="atLeast"/>
        <w:ind w:firstLine="0"/>
        <w:rPr>
          <w:sz w:val="22"/>
          <w:szCs w:val="22"/>
        </w:rPr>
      </w:pPr>
      <w:r>
        <w:rPr>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725E28" w:rsidRDefault="000474D3">
      <w:pPr>
        <w:keepNext w:val="0"/>
        <w:spacing w:line="17" w:lineRule="atLeast"/>
        <w:ind w:firstLine="0"/>
        <w:rPr>
          <w:bCs/>
          <w:sz w:val="20"/>
          <w:szCs w:val="20"/>
        </w:rPr>
      </w:pPr>
      <w:r>
        <w:rPr>
          <w:bCs/>
          <w:i/>
          <w:iCs/>
          <w:sz w:val="20"/>
          <w:szCs w:val="20"/>
        </w:rPr>
        <w:t>*В случае перехода на электронный документооборот, пункт 7.6. излагается в следующей редакции:</w:t>
      </w:r>
    </w:p>
    <w:p w:rsidR="00725E28" w:rsidRDefault="000474D3">
      <w:pPr>
        <w:keepNext w:val="0"/>
        <w:spacing w:line="17" w:lineRule="atLeast"/>
        <w:ind w:firstLine="0"/>
        <w:rPr>
          <w:bCs/>
          <w:sz w:val="22"/>
          <w:szCs w:val="22"/>
        </w:rPr>
      </w:pPr>
      <w:r>
        <w:rPr>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725E28" w:rsidRDefault="000474D3">
      <w:pPr>
        <w:keepNext w:val="0"/>
        <w:spacing w:line="17" w:lineRule="atLeast"/>
        <w:ind w:firstLine="0"/>
        <w:rPr>
          <w:sz w:val="22"/>
          <w:szCs w:val="22"/>
        </w:rPr>
      </w:pPr>
      <w:r>
        <w:rPr>
          <w:bCs/>
          <w:sz w:val="22"/>
          <w:szCs w:val="22"/>
        </w:rPr>
        <w:t xml:space="preserve">7.7. </w:t>
      </w:r>
      <w:r>
        <w:rPr>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725E28" w:rsidRDefault="000474D3">
      <w:pPr>
        <w:keepNext w:val="0"/>
        <w:spacing w:line="17" w:lineRule="atLeast"/>
        <w:ind w:firstLine="0"/>
        <w:rPr>
          <w:i/>
          <w:sz w:val="20"/>
          <w:szCs w:val="20"/>
        </w:rPr>
      </w:pPr>
      <w:r>
        <w:rPr>
          <w:i/>
          <w:sz w:val="20"/>
          <w:szCs w:val="20"/>
        </w:rPr>
        <w:t>*Данный пункт включается в условия договора, заключаемого с контрагентом, имеющим признаки аффилированности с Обществом.</w:t>
      </w:r>
    </w:p>
    <w:p w:rsidR="00725E28" w:rsidRDefault="000474D3">
      <w:pPr>
        <w:keepNext w:val="0"/>
        <w:spacing w:line="17" w:lineRule="atLeast"/>
        <w:ind w:firstLine="0"/>
        <w:jc w:val="center"/>
        <w:rPr>
          <w:b/>
          <w:bCs/>
          <w:sz w:val="22"/>
          <w:szCs w:val="22"/>
        </w:rPr>
      </w:pPr>
      <w:r>
        <w:rPr>
          <w:b/>
          <w:bCs/>
          <w:sz w:val="22"/>
          <w:szCs w:val="22"/>
        </w:rPr>
        <w:t>8. Ответственность сторон и обеспечение исполнения обязательств</w:t>
      </w:r>
    </w:p>
    <w:p w:rsidR="00725E28" w:rsidRDefault="000474D3">
      <w:pPr>
        <w:keepNext w:val="0"/>
        <w:spacing w:line="17" w:lineRule="atLeast"/>
        <w:ind w:firstLine="0"/>
        <w:rPr>
          <w:sz w:val="22"/>
          <w:szCs w:val="22"/>
        </w:rPr>
      </w:pPr>
      <w:r>
        <w:rPr>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725E28" w:rsidRDefault="000474D3">
      <w:pPr>
        <w:keepNext w:val="0"/>
        <w:spacing w:line="17" w:lineRule="atLeast"/>
        <w:ind w:firstLine="0"/>
        <w:rPr>
          <w:sz w:val="22"/>
          <w:szCs w:val="22"/>
        </w:rPr>
      </w:pPr>
      <w:r>
        <w:rPr>
          <w:sz w:val="22"/>
          <w:szCs w:val="22"/>
          <w:highlight w:val="white"/>
        </w:rPr>
        <w:t xml:space="preserve">8.2. </w:t>
      </w:r>
      <w:r>
        <w:rPr>
          <w:bCs/>
          <w:sz w:val="22"/>
          <w:szCs w:val="22"/>
          <w:highlight w:val="white"/>
        </w:rPr>
        <w:t>Поставщик обязан предоставить обеспечение исполнения обязательств по Договору (в т.ч. обеспечения возврата аванса, исполнения гарантийных обязательств)</w:t>
      </w:r>
      <w:r>
        <w:rPr>
          <w:rStyle w:val="af7"/>
          <w:sz w:val="22"/>
          <w:szCs w:val="22"/>
          <w:highlight w:val="white"/>
        </w:rPr>
        <w:footnoteReference w:id="1"/>
      </w:r>
      <w:r>
        <w:rPr>
          <w:sz w:val="22"/>
          <w:szCs w:val="22"/>
          <w:highlight w:val="white"/>
        </w:rPr>
        <w:t>.</w:t>
      </w:r>
    </w:p>
    <w:p w:rsidR="00725E28" w:rsidRDefault="000474D3">
      <w:pPr>
        <w:keepNext w:val="0"/>
        <w:spacing w:line="17" w:lineRule="atLeast"/>
        <w:ind w:firstLine="0"/>
        <w:rPr>
          <w:sz w:val="22"/>
          <w:szCs w:val="22"/>
        </w:rPr>
      </w:pPr>
      <w:r>
        <w:rPr>
          <w:sz w:val="22"/>
          <w:szCs w:val="22"/>
        </w:rPr>
        <w:t>8.3.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725E28" w:rsidRDefault="000474D3">
      <w:pPr>
        <w:keepNext w:val="0"/>
        <w:spacing w:line="17" w:lineRule="atLeast"/>
        <w:ind w:firstLine="0"/>
        <w:rPr>
          <w:sz w:val="22"/>
          <w:szCs w:val="22"/>
        </w:rPr>
      </w:pPr>
      <w:r>
        <w:rPr>
          <w:sz w:val="22"/>
          <w:szCs w:val="22"/>
        </w:rPr>
        <w:t>8.4. Поставщик при нарушении договорных обязательств уплачивает Покупателю:</w:t>
      </w:r>
    </w:p>
    <w:p w:rsidR="00725E28" w:rsidRDefault="000474D3">
      <w:pPr>
        <w:keepNext w:val="0"/>
        <w:numPr>
          <w:ilvl w:val="0"/>
          <w:numId w:val="32"/>
        </w:numPr>
        <w:tabs>
          <w:tab w:val="left" w:pos="283"/>
        </w:tabs>
        <w:spacing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725E28" w:rsidRDefault="000474D3">
      <w:pPr>
        <w:keepNext w:val="0"/>
        <w:numPr>
          <w:ilvl w:val="0"/>
          <w:numId w:val="32"/>
        </w:numPr>
        <w:tabs>
          <w:tab w:val="left" w:pos="283"/>
        </w:tabs>
        <w:spacing w:line="17" w:lineRule="atLeast"/>
        <w:ind w:left="0" w:firstLine="0"/>
        <w:rPr>
          <w:sz w:val="22"/>
          <w:szCs w:val="22"/>
        </w:rPr>
      </w:pPr>
      <w:r>
        <w:rPr>
          <w:spacing w:val="-4"/>
          <w:sz w:val="22"/>
          <w:szCs w:val="22"/>
          <w:highlight w:val="white"/>
        </w:rPr>
        <w:t>За неисполнение и/или несвоевременное исполнение Поставщиком</w:t>
      </w:r>
      <w:r>
        <w:rPr>
          <w:sz w:val="22"/>
          <w:szCs w:val="22"/>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5 к Договору, - неустойку в размере 0,01% от цены Договора за каждый день просрочки исполнения Поставщиком своих обязательств.</w:t>
      </w:r>
    </w:p>
    <w:p w:rsidR="00725E28" w:rsidRDefault="000474D3">
      <w:pPr>
        <w:keepNext w:val="0"/>
        <w:numPr>
          <w:ilvl w:val="0"/>
          <w:numId w:val="32"/>
        </w:numPr>
        <w:tabs>
          <w:tab w:val="left" w:pos="283"/>
        </w:tabs>
        <w:spacing w:line="17" w:lineRule="atLeast"/>
        <w:ind w:left="0" w:firstLine="0"/>
        <w:rPr>
          <w:sz w:val="22"/>
          <w:szCs w:val="22"/>
        </w:rPr>
      </w:pPr>
      <w:r>
        <w:rPr>
          <w:bCs/>
          <w:sz w:val="22"/>
          <w:szCs w:val="22"/>
        </w:rPr>
        <w:t xml:space="preserve">За непредставление/нарушение сроков представления документов, предусмотренных в пунктах 4.13.1 - 4.13.4 Договора, </w:t>
      </w:r>
      <w:r>
        <w:rPr>
          <w:sz w:val="22"/>
          <w:szCs w:val="22"/>
        </w:rPr>
        <w:t>Поставщик уплачивает</w:t>
      </w:r>
      <w:r>
        <w:rPr>
          <w:bCs/>
          <w:sz w:val="22"/>
          <w:szCs w:val="22"/>
        </w:rPr>
        <w:t xml:space="preserve"> неустойку в размере 0,2%</w:t>
      </w:r>
      <w:r>
        <w:rPr>
          <w:sz w:val="22"/>
          <w:szCs w:val="22"/>
        </w:rPr>
        <w:t xml:space="preserve"> </w:t>
      </w:r>
      <w:r>
        <w:rPr>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725E28" w:rsidRDefault="000474D3">
      <w:pPr>
        <w:keepNext w:val="0"/>
        <w:numPr>
          <w:ilvl w:val="0"/>
          <w:numId w:val="32"/>
        </w:numPr>
        <w:tabs>
          <w:tab w:val="left" w:pos="283"/>
        </w:tabs>
        <w:spacing w:line="17" w:lineRule="atLeast"/>
        <w:ind w:left="0"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725E28" w:rsidRDefault="000474D3">
      <w:pPr>
        <w:pStyle w:val="a4"/>
        <w:keepNext w:val="0"/>
        <w:numPr>
          <w:ilvl w:val="0"/>
          <w:numId w:val="32"/>
        </w:numPr>
        <w:tabs>
          <w:tab w:val="left" w:pos="283"/>
        </w:tabs>
        <w:spacing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sz w:val="22"/>
          <w:szCs w:val="22"/>
          <w:highlight w:val="white"/>
          <w:shd w:val="clear" w:color="auto" w:fill="FFFFFF"/>
        </w:rPr>
        <w:footnoteReference w:id="2"/>
      </w:r>
      <w:r>
        <w:rPr>
          <w:sz w:val="22"/>
          <w:szCs w:val="22"/>
          <w:highlight w:val="white"/>
        </w:rPr>
        <w:t>.</w:t>
      </w:r>
    </w:p>
    <w:p w:rsidR="00725E28" w:rsidRDefault="000474D3">
      <w:pPr>
        <w:keepNext w:val="0"/>
        <w:spacing w:line="17" w:lineRule="atLeast"/>
        <w:ind w:firstLine="0"/>
        <w:rPr>
          <w:sz w:val="22"/>
          <w:szCs w:val="22"/>
        </w:rPr>
      </w:pPr>
      <w:r>
        <w:rPr>
          <w:sz w:val="22"/>
          <w:szCs w:val="22"/>
        </w:rPr>
        <w:t xml:space="preserve">8.5.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725E28" w:rsidRDefault="000474D3">
      <w:pPr>
        <w:keepNext w:val="0"/>
        <w:spacing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725E28" w:rsidRDefault="000474D3">
      <w:pPr>
        <w:keepNext w:val="0"/>
        <w:spacing w:line="17" w:lineRule="atLeast"/>
        <w:ind w:firstLine="0"/>
        <w:rPr>
          <w:sz w:val="22"/>
          <w:szCs w:val="22"/>
        </w:rPr>
      </w:pPr>
      <w:r>
        <w:rPr>
          <w:sz w:val="22"/>
          <w:szCs w:val="22"/>
        </w:rPr>
        <w:t xml:space="preserve">8.6. Уплата пеней и штрафов производится в течение 20 (двадцати) рабочих дней со дня направления соответствующей претензии. </w:t>
      </w:r>
    </w:p>
    <w:p w:rsidR="00725E28" w:rsidRDefault="000474D3">
      <w:pPr>
        <w:keepNext w:val="0"/>
        <w:spacing w:line="17" w:lineRule="atLeast"/>
        <w:ind w:firstLine="0"/>
        <w:rPr>
          <w:sz w:val="22"/>
          <w:szCs w:val="22"/>
        </w:rPr>
      </w:pPr>
      <w:r>
        <w:rPr>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725E28" w:rsidRDefault="000474D3">
      <w:pPr>
        <w:keepNext w:val="0"/>
        <w:spacing w:line="17" w:lineRule="atLeast"/>
        <w:ind w:firstLine="0"/>
        <w:rPr>
          <w:sz w:val="22"/>
          <w:szCs w:val="22"/>
        </w:rPr>
      </w:pPr>
      <w:r>
        <w:rPr>
          <w:sz w:val="22"/>
          <w:szCs w:val="22"/>
        </w:rPr>
        <w:t>Уплата неустоек не освобождает Стороны от исполнения своих обязательств по настоящему Договору.</w:t>
      </w:r>
    </w:p>
    <w:p w:rsidR="00725E28" w:rsidRDefault="000474D3">
      <w:pPr>
        <w:keepNext w:val="0"/>
        <w:spacing w:line="17" w:lineRule="atLeast"/>
        <w:ind w:firstLine="0"/>
        <w:rPr>
          <w:sz w:val="22"/>
          <w:szCs w:val="22"/>
        </w:rPr>
      </w:pPr>
      <w:r>
        <w:rPr>
          <w:sz w:val="22"/>
          <w:szCs w:val="22"/>
        </w:rPr>
        <w:t>8.7.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725E28" w:rsidRDefault="000474D3">
      <w:pPr>
        <w:keepNext w:val="0"/>
        <w:spacing w:line="17" w:lineRule="atLeast"/>
        <w:ind w:firstLine="0"/>
        <w:rPr>
          <w:bCs/>
          <w:sz w:val="22"/>
          <w:szCs w:val="22"/>
        </w:rPr>
      </w:pPr>
      <w:r>
        <w:rPr>
          <w:sz w:val="22"/>
          <w:szCs w:val="22"/>
        </w:rPr>
        <w:t xml:space="preserve">8.8. </w:t>
      </w:r>
      <w:r>
        <w:rPr>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sz w:val="22"/>
          <w:szCs w:val="22"/>
        </w:rPr>
        <w:t>Субпоставщик должен соответствовать всем требованиям, установленным для субпоставщиков</w:t>
      </w:r>
      <w:r>
        <w:rPr>
          <w:color w:val="1F497D"/>
          <w:sz w:val="22"/>
          <w:szCs w:val="22"/>
        </w:rPr>
        <w:t>.</w:t>
      </w:r>
    </w:p>
    <w:p w:rsidR="00725E28" w:rsidRDefault="000474D3">
      <w:pPr>
        <w:keepNext w:val="0"/>
        <w:spacing w:line="17" w:lineRule="atLeast"/>
        <w:ind w:firstLine="0"/>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725E28" w:rsidRDefault="000474D3">
      <w:pPr>
        <w:keepNext w:val="0"/>
        <w:spacing w:line="17" w:lineRule="atLeast"/>
        <w:ind w:firstLine="0"/>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725E28" w:rsidRDefault="000474D3">
      <w:pPr>
        <w:keepNext w:val="0"/>
        <w:spacing w:line="17" w:lineRule="atLeast"/>
        <w:ind w:firstLine="0"/>
        <w:rPr>
          <w:bCs/>
          <w:sz w:val="22"/>
          <w:szCs w:val="22"/>
        </w:rPr>
      </w:pPr>
      <w:r>
        <w:rPr>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725E28" w:rsidRDefault="000474D3">
      <w:pPr>
        <w:keepNext w:val="0"/>
        <w:spacing w:line="17" w:lineRule="atLeast"/>
        <w:ind w:firstLine="0"/>
        <w:rPr>
          <w:bCs/>
          <w:sz w:val="22"/>
          <w:szCs w:val="22"/>
        </w:rPr>
      </w:pPr>
      <w:r>
        <w:rPr>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725E28" w:rsidRDefault="000474D3">
      <w:pPr>
        <w:keepNext w:val="0"/>
        <w:spacing w:line="17" w:lineRule="atLeast"/>
        <w:ind w:firstLine="0"/>
        <w:rPr>
          <w:sz w:val="22"/>
          <w:szCs w:val="22"/>
        </w:rPr>
      </w:pPr>
      <w:r>
        <w:rPr>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725E28" w:rsidRDefault="000474D3">
      <w:pPr>
        <w:keepNext w:val="0"/>
        <w:widowControl w:val="0"/>
        <w:tabs>
          <w:tab w:val="left" w:pos="1276"/>
          <w:tab w:val="left" w:pos="1418"/>
        </w:tabs>
        <w:spacing w:line="17" w:lineRule="atLeast"/>
        <w:ind w:firstLine="0"/>
        <w:rPr>
          <w:sz w:val="22"/>
          <w:szCs w:val="22"/>
        </w:rPr>
      </w:pPr>
      <w:r>
        <w:rPr>
          <w:sz w:val="22"/>
          <w:szCs w:val="22"/>
        </w:rPr>
        <w:t xml:space="preserve">8.9. Если </w:t>
      </w:r>
      <w:r>
        <w:rPr>
          <w:spacing w:val="-2"/>
          <w:sz w:val="22"/>
          <w:szCs w:val="22"/>
        </w:rPr>
        <w:t>Поставщик</w:t>
      </w:r>
      <w:r>
        <w:rPr>
          <w:sz w:val="22"/>
          <w:szCs w:val="22"/>
        </w:rPr>
        <w:t xml:space="preserve"> нарушит гарантии (любую одну, несколько или все вместе), указанные в п. 15.2. настоящего Договора, и это повлечет:</w:t>
      </w:r>
    </w:p>
    <w:p w:rsidR="00725E28" w:rsidRDefault="000474D3">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налоговыми органами требований к </w:t>
      </w:r>
      <w:r>
        <w:rPr>
          <w:spacing w:val="-2"/>
          <w:sz w:val="22"/>
          <w:szCs w:val="22"/>
        </w:rPr>
        <w:t>Покупателю</w:t>
      </w:r>
      <w:r>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25E28" w:rsidRDefault="000474D3">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третьими лицами, купившими у </w:t>
      </w:r>
      <w:r>
        <w:rPr>
          <w:spacing w:val="-2"/>
          <w:sz w:val="22"/>
          <w:szCs w:val="22"/>
        </w:rPr>
        <w:t>Покупателя</w:t>
      </w:r>
      <w:r>
        <w:rPr>
          <w:sz w:val="22"/>
          <w:szCs w:val="22"/>
        </w:rPr>
        <w:t xml:space="preserve"> товары (работы, услуги), имущественные права, являющиеся предметом настоящего Договора, требований к </w:t>
      </w:r>
      <w:r>
        <w:rPr>
          <w:spacing w:val="-2"/>
          <w:sz w:val="22"/>
          <w:szCs w:val="22"/>
        </w:rPr>
        <w:t>Покупателю</w:t>
      </w:r>
      <w:r>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2"/>
          <w:szCs w:val="22"/>
        </w:rPr>
        <w:t>Поставщик</w:t>
      </w:r>
      <w:r>
        <w:rPr>
          <w:sz w:val="22"/>
          <w:szCs w:val="22"/>
        </w:rPr>
        <w:t xml:space="preserve"> обязуется возместить </w:t>
      </w:r>
      <w:r>
        <w:rPr>
          <w:spacing w:val="-2"/>
          <w:sz w:val="22"/>
          <w:szCs w:val="22"/>
        </w:rPr>
        <w:t>Покупателю</w:t>
      </w:r>
      <w:r>
        <w:rPr>
          <w:sz w:val="22"/>
          <w:szCs w:val="22"/>
        </w:rPr>
        <w:t xml:space="preserve"> убытки, который последний понес вследствие таких нарушений. </w:t>
      </w:r>
    </w:p>
    <w:p w:rsidR="00725E28" w:rsidRDefault="000474D3">
      <w:pPr>
        <w:keepNext w:val="0"/>
        <w:shd w:val="clear" w:color="auto" w:fill="FFFFFF"/>
        <w:spacing w:line="17" w:lineRule="atLeast"/>
        <w:ind w:firstLine="0"/>
        <w:rPr>
          <w:sz w:val="22"/>
          <w:szCs w:val="22"/>
        </w:rPr>
      </w:pPr>
      <w:r>
        <w:rPr>
          <w:sz w:val="22"/>
          <w:szCs w:val="22"/>
        </w:rPr>
        <w:t xml:space="preserve">8.10. </w:t>
      </w: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725E28" w:rsidRDefault="000474D3">
      <w:pPr>
        <w:keepNext w:val="0"/>
        <w:shd w:val="clear" w:color="auto" w:fill="FFFFFF"/>
        <w:spacing w:line="17" w:lineRule="atLeast"/>
        <w:ind w:firstLine="0"/>
        <w:rPr>
          <w:sz w:val="22"/>
          <w:szCs w:val="22"/>
        </w:rPr>
      </w:pPr>
      <w:r>
        <w:rPr>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3"/>
      </w:r>
    </w:p>
    <w:p w:rsidR="00725E28" w:rsidRDefault="000474D3">
      <w:pPr>
        <w:tabs>
          <w:tab w:val="left" w:pos="283"/>
        </w:tabs>
        <w:spacing w:line="17" w:lineRule="atLeast"/>
        <w:ind w:firstLine="0"/>
        <w:jc w:val="center"/>
        <w:rPr>
          <w:b/>
          <w:bCs/>
          <w:sz w:val="22"/>
          <w:szCs w:val="22"/>
          <w:highlight w:val="white"/>
        </w:rPr>
      </w:pPr>
      <w:r>
        <w:rPr>
          <w:b/>
          <w:bCs/>
          <w:sz w:val="22"/>
          <w:szCs w:val="22"/>
        </w:rPr>
        <w:t>9.</w:t>
      </w:r>
      <w:r>
        <w:rPr>
          <w:sz w:val="22"/>
          <w:szCs w:val="22"/>
        </w:rPr>
        <w:t xml:space="preserve"> </w:t>
      </w:r>
      <w:r>
        <w:rPr>
          <w:b/>
          <w:bCs/>
          <w:sz w:val="22"/>
          <w:szCs w:val="22"/>
          <w:highlight w:val="white"/>
        </w:rPr>
        <w:t>Обеспечение исполнения обязательств</w:t>
      </w:r>
      <w:r>
        <w:rPr>
          <w:rStyle w:val="af7"/>
          <w:b/>
          <w:bCs/>
          <w:sz w:val="22"/>
          <w:szCs w:val="22"/>
          <w:highlight w:val="white"/>
        </w:rPr>
        <w:footnoteReference w:id="4"/>
      </w:r>
    </w:p>
    <w:p w:rsidR="00725E28" w:rsidRDefault="000474D3">
      <w:pPr>
        <w:keepNext w:val="0"/>
        <w:shd w:val="clear" w:color="auto" w:fill="FFFFFF"/>
        <w:spacing w:line="17" w:lineRule="atLeast"/>
        <w:ind w:firstLine="0"/>
        <w:rPr>
          <w:sz w:val="22"/>
          <w:szCs w:val="22"/>
        </w:rPr>
      </w:pPr>
      <w:r>
        <w:rPr>
          <w:sz w:val="22"/>
          <w:szCs w:val="22"/>
        </w:rPr>
        <w:t>9</w:t>
      </w:r>
      <w:r>
        <w:rPr>
          <w:sz w:val="22"/>
          <w:szCs w:val="22"/>
          <w:highlight w:val="white"/>
        </w:rPr>
        <w:t>.1. Поставщик должен предоставить обеспечение исполнения обязательств по Договору</w:t>
      </w:r>
      <w:r>
        <w:rPr>
          <w:rStyle w:val="af7"/>
          <w:sz w:val="22"/>
          <w:szCs w:val="22"/>
          <w:highlight w:val="white"/>
        </w:rPr>
        <w:footnoteReference w:id="5"/>
      </w:r>
      <w:r>
        <w:rPr>
          <w:sz w:val="22"/>
          <w:szCs w:val="22"/>
          <w:highlight w:val="white"/>
        </w:rPr>
        <w:t xml:space="preserve"> в соответствии с Приложением № </w:t>
      </w:r>
      <w:r>
        <w:rPr>
          <w:sz w:val="22"/>
          <w:szCs w:val="22"/>
          <w:highlight w:val="white"/>
          <w:lang w:val="en-US"/>
        </w:rPr>
        <w:t>5</w:t>
      </w:r>
      <w:r>
        <w:rPr>
          <w:sz w:val="22"/>
          <w:szCs w:val="22"/>
          <w:highlight w:val="white"/>
        </w:rPr>
        <w:t xml:space="preserve"> к настоящему Договору. Все расходы, связанные с предоставлением такого обеспечения, несет Поставщик.</w:t>
      </w:r>
    </w:p>
    <w:p w:rsidR="00725E28" w:rsidRDefault="000474D3">
      <w:pPr>
        <w:keepNext w:val="0"/>
        <w:spacing w:line="17" w:lineRule="atLeast"/>
        <w:ind w:firstLine="0"/>
        <w:jc w:val="center"/>
        <w:rPr>
          <w:b/>
          <w:bCs/>
          <w:sz w:val="22"/>
          <w:szCs w:val="22"/>
        </w:rPr>
      </w:pPr>
      <w:r>
        <w:rPr>
          <w:b/>
          <w:bCs/>
          <w:sz w:val="22"/>
          <w:szCs w:val="22"/>
        </w:rPr>
        <w:t>10. Обстоятельства непреодолимой силы</w:t>
      </w:r>
    </w:p>
    <w:p w:rsidR="00725E28" w:rsidRDefault="000474D3">
      <w:pPr>
        <w:keepNext w:val="0"/>
        <w:spacing w:line="17" w:lineRule="atLeast"/>
        <w:ind w:firstLine="0"/>
        <w:rPr>
          <w:spacing w:val="-4"/>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25E28" w:rsidRDefault="000474D3">
      <w:pPr>
        <w:keepNext w:val="0"/>
        <w:spacing w:line="17" w:lineRule="atLeast"/>
        <w:ind w:firstLine="0"/>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2"/>
          <w:szCs w:val="22"/>
        </w:rPr>
        <w:t>Извещение должно содержать данные о наступлении и о характере (виде) обстоятельств непреодолимой силы</w:t>
      </w:r>
      <w:r>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725E28" w:rsidRDefault="000474D3">
      <w:pPr>
        <w:keepNext w:val="0"/>
        <w:spacing w:line="17" w:lineRule="atLeast"/>
        <w:ind w:firstLine="0"/>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25E28" w:rsidRDefault="000474D3">
      <w:pPr>
        <w:keepNext w:val="0"/>
        <w:widowControl w:val="0"/>
        <w:spacing w:line="17" w:lineRule="atLeast"/>
        <w:ind w:firstLine="0"/>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25E28" w:rsidRDefault="000474D3">
      <w:pPr>
        <w:keepNext w:val="0"/>
        <w:spacing w:line="17" w:lineRule="atLeast"/>
        <w:ind w:firstLine="0"/>
        <w:rPr>
          <w:spacing w:val="-4"/>
          <w:sz w:val="22"/>
          <w:szCs w:val="22"/>
        </w:rPr>
      </w:pPr>
      <w:r>
        <w:rPr>
          <w:sz w:val="22"/>
          <w:szCs w:val="22"/>
        </w:rPr>
        <w:t>10.3. </w:t>
      </w:r>
      <w:r>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25E28" w:rsidRDefault="000474D3">
      <w:pPr>
        <w:pStyle w:val="a5"/>
        <w:spacing w:before="0" w:after="0" w:line="17" w:lineRule="atLeast"/>
        <w:ind w:firstLine="0"/>
        <w:rPr>
          <w:sz w:val="22"/>
          <w:szCs w:val="22"/>
        </w:rPr>
      </w:pPr>
      <w:r>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25E28" w:rsidRDefault="000474D3">
      <w:pPr>
        <w:keepNext w:val="0"/>
        <w:spacing w:line="17" w:lineRule="atLeast"/>
        <w:ind w:firstLine="0"/>
        <w:jc w:val="center"/>
        <w:rPr>
          <w:b/>
          <w:bCs/>
          <w:sz w:val="22"/>
          <w:szCs w:val="22"/>
        </w:rPr>
      </w:pPr>
      <w:r>
        <w:rPr>
          <w:b/>
          <w:bCs/>
          <w:sz w:val="22"/>
          <w:szCs w:val="22"/>
        </w:rPr>
        <w:t>11. Расторжение и отказ от исполнения Договора</w:t>
      </w:r>
    </w:p>
    <w:p w:rsidR="00725E28" w:rsidRDefault="000474D3">
      <w:pPr>
        <w:keepNext w:val="0"/>
        <w:spacing w:line="17" w:lineRule="atLeast"/>
        <w:ind w:firstLine="0"/>
        <w:rPr>
          <w:sz w:val="22"/>
          <w:szCs w:val="22"/>
        </w:rPr>
      </w:pPr>
      <w:r>
        <w:rPr>
          <w:sz w:val="22"/>
          <w:szCs w:val="22"/>
        </w:rPr>
        <w:t>11.1. Настоящий Договор может быть расторгнут по соглашению Сторон.</w:t>
      </w:r>
    </w:p>
    <w:p w:rsidR="00725E28" w:rsidRDefault="000474D3">
      <w:pPr>
        <w:keepNext w:val="0"/>
        <w:spacing w:line="17" w:lineRule="atLeast"/>
        <w:ind w:firstLine="0"/>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725E28" w:rsidRDefault="000474D3">
      <w:pPr>
        <w:keepNext w:val="0"/>
        <w:spacing w:line="17" w:lineRule="atLeast"/>
        <w:ind w:firstLine="0"/>
        <w:rPr>
          <w:sz w:val="22"/>
          <w:szCs w:val="22"/>
        </w:rPr>
      </w:pPr>
      <w:r>
        <w:rPr>
          <w:sz w:val="22"/>
          <w:szCs w:val="22"/>
        </w:rPr>
        <w:t>11.3. Покупатель вправе отказаться от исполнения Договора (полностью или частично) в одностороннем порядке в случае:</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отказа Поставщика выполнять часть или весь объем поставок, определяемых п. 1.2 настоящего Договора;</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задержки Поставщиком начала поставок более чем на 30 (тридцать)</w:t>
      </w:r>
      <w:r>
        <w:rPr>
          <w:bCs/>
          <w:sz w:val="22"/>
          <w:szCs w:val="22"/>
        </w:rPr>
        <w:t xml:space="preserve"> </w:t>
      </w:r>
      <w:r>
        <w:rPr>
          <w:sz w:val="22"/>
          <w:szCs w:val="22"/>
        </w:rPr>
        <w:t>дней по причинам, не зависящим от Покупателя;</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bCs/>
          <w:sz w:val="22"/>
          <w:szCs w:val="22"/>
        </w:rPr>
        <w:t xml:space="preserve"> </w:t>
      </w:r>
      <w:r>
        <w:rPr>
          <w:sz w:val="22"/>
          <w:szCs w:val="22"/>
        </w:rPr>
        <w:t>дней;</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bCs/>
          <w:sz w:val="22"/>
          <w:szCs w:val="22"/>
        </w:rPr>
        <w:t xml:space="preserve"> </w:t>
      </w:r>
      <w:r>
        <w:rPr>
          <w:sz w:val="22"/>
          <w:szCs w:val="22"/>
        </w:rPr>
        <w:t>дней;</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если один или несколько субпоставщиков отказались от выполнения поставок (при наличии субпоставщиков);</w:t>
      </w:r>
    </w:p>
    <w:p w:rsidR="00725E28" w:rsidRDefault="000474D3">
      <w:pPr>
        <w:keepNext w:val="0"/>
        <w:numPr>
          <w:ilvl w:val="0"/>
          <w:numId w:val="39"/>
        </w:numPr>
        <w:tabs>
          <w:tab w:val="left" w:pos="283"/>
        </w:tabs>
        <w:spacing w:line="17" w:lineRule="atLeast"/>
        <w:ind w:left="0" w:firstLine="0"/>
        <w:rPr>
          <w:sz w:val="22"/>
          <w:szCs w:val="22"/>
        </w:rPr>
      </w:pPr>
      <w:r>
        <w:rPr>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bCs/>
          <w:sz w:val="22"/>
          <w:szCs w:val="22"/>
        </w:rPr>
        <w:tab/>
      </w:r>
    </w:p>
    <w:p w:rsidR="00725E28" w:rsidRDefault="000474D3">
      <w:pPr>
        <w:keepNext w:val="0"/>
        <w:numPr>
          <w:ilvl w:val="0"/>
          <w:numId w:val="39"/>
        </w:numPr>
        <w:tabs>
          <w:tab w:val="left" w:pos="283"/>
        </w:tabs>
        <w:spacing w:line="17" w:lineRule="atLeast"/>
        <w:ind w:left="0" w:firstLine="0"/>
        <w:rPr>
          <w:sz w:val="22"/>
          <w:szCs w:val="22"/>
        </w:rPr>
      </w:pPr>
      <w:r>
        <w:rPr>
          <w:sz w:val="22"/>
          <w:szCs w:val="22"/>
        </w:rPr>
        <w:t>в иных случаях, прямо предусмотренных настоящим Договором и законодательством Российской Федерации.</w:t>
      </w:r>
    </w:p>
    <w:p w:rsidR="00725E28" w:rsidRDefault="000474D3">
      <w:pPr>
        <w:keepNext w:val="0"/>
        <w:spacing w:line="17" w:lineRule="atLeast"/>
        <w:ind w:firstLine="0"/>
        <w:rPr>
          <w:sz w:val="22"/>
          <w:szCs w:val="22"/>
        </w:rPr>
      </w:pPr>
      <w:r>
        <w:rPr>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725E28" w:rsidRDefault="000474D3">
      <w:pPr>
        <w:keepNext w:val="0"/>
        <w:spacing w:line="17" w:lineRule="atLeast"/>
        <w:ind w:firstLine="0"/>
        <w:rPr>
          <w:i/>
          <w:iCs/>
          <w:sz w:val="22"/>
          <w:szCs w:val="22"/>
        </w:rPr>
      </w:pPr>
      <w:r>
        <w:rPr>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725E28" w:rsidRDefault="000474D3">
      <w:pPr>
        <w:keepNext w:val="0"/>
        <w:spacing w:line="17" w:lineRule="atLeast"/>
        <w:ind w:firstLine="0"/>
        <w:rPr>
          <w:sz w:val="22"/>
          <w:szCs w:val="22"/>
        </w:rPr>
      </w:pPr>
      <w:r>
        <w:rPr>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725E28" w:rsidRDefault="000474D3">
      <w:pPr>
        <w:keepNext w:val="0"/>
        <w:spacing w:line="17" w:lineRule="atLeast"/>
        <w:ind w:firstLine="0"/>
        <w:rPr>
          <w:sz w:val="22"/>
          <w:szCs w:val="22"/>
        </w:rPr>
      </w:pPr>
      <w:r>
        <w:rPr>
          <w:sz w:val="22"/>
          <w:szCs w:val="22"/>
        </w:rPr>
        <w:t>В этом случае Покупатель может сделать следующий выбор:</w:t>
      </w:r>
    </w:p>
    <w:p w:rsidR="00725E28" w:rsidRDefault="000474D3">
      <w:pPr>
        <w:keepNext w:val="0"/>
        <w:spacing w:line="17" w:lineRule="atLeast"/>
        <w:ind w:firstLine="0"/>
        <w:rPr>
          <w:sz w:val="22"/>
          <w:szCs w:val="22"/>
        </w:rPr>
      </w:pPr>
      <w:r>
        <w:rPr>
          <w:sz w:val="22"/>
          <w:szCs w:val="22"/>
        </w:rPr>
        <w:t xml:space="preserve">получить любую часть уже готового товара на условиях и по ценам Договора; </w:t>
      </w:r>
    </w:p>
    <w:p w:rsidR="00725E28" w:rsidRDefault="000474D3">
      <w:pPr>
        <w:keepNext w:val="0"/>
        <w:spacing w:line="17" w:lineRule="atLeast"/>
        <w:ind w:firstLine="0"/>
        <w:rPr>
          <w:sz w:val="22"/>
          <w:szCs w:val="22"/>
        </w:rPr>
      </w:pPr>
      <w:r>
        <w:rPr>
          <w:sz w:val="22"/>
          <w:szCs w:val="22"/>
        </w:rPr>
        <w:t>отказаться от оставшегося товара и выплатить Поставщику согласованную сумму за частично поставленный товар.</w:t>
      </w:r>
    </w:p>
    <w:p w:rsidR="00725E28" w:rsidRDefault="000474D3">
      <w:pPr>
        <w:keepNext w:val="0"/>
        <w:spacing w:line="17" w:lineRule="atLeast"/>
        <w:ind w:firstLine="0"/>
        <w:rPr>
          <w:sz w:val="22"/>
          <w:szCs w:val="22"/>
        </w:rPr>
      </w:pPr>
      <w:r>
        <w:rPr>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725E28" w:rsidRDefault="000474D3">
      <w:pPr>
        <w:keepNext w:val="0"/>
        <w:spacing w:line="17" w:lineRule="atLeast"/>
        <w:ind w:firstLine="0"/>
        <w:rPr>
          <w:sz w:val="22"/>
          <w:szCs w:val="22"/>
        </w:rPr>
      </w:pPr>
      <w:r>
        <w:rPr>
          <w:sz w:val="22"/>
          <w:szCs w:val="22"/>
        </w:rPr>
        <w:t>11.5. Поставщик вправе расторгнуть Договор в одностороннем порядке в случае:</w:t>
      </w:r>
    </w:p>
    <w:p w:rsidR="00725E28" w:rsidRDefault="000474D3">
      <w:pPr>
        <w:keepNext w:val="0"/>
        <w:numPr>
          <w:ilvl w:val="0"/>
          <w:numId w:val="34"/>
        </w:numPr>
        <w:tabs>
          <w:tab w:val="left" w:pos="283"/>
        </w:tabs>
        <w:spacing w:line="17" w:lineRule="atLeast"/>
        <w:ind w:left="0" w:firstLine="0"/>
        <w:rPr>
          <w:sz w:val="22"/>
          <w:szCs w:val="22"/>
        </w:rPr>
      </w:pPr>
      <w:r>
        <w:rPr>
          <w:sz w:val="22"/>
          <w:szCs w:val="22"/>
        </w:rPr>
        <w:t>задержки Покупателем расчетов за выполненные поставки более чем на 90 (девяносто) рабочих дней;</w:t>
      </w:r>
    </w:p>
    <w:p w:rsidR="00725E28" w:rsidRDefault="000474D3">
      <w:pPr>
        <w:keepNext w:val="0"/>
        <w:numPr>
          <w:ilvl w:val="0"/>
          <w:numId w:val="34"/>
        </w:numPr>
        <w:tabs>
          <w:tab w:val="left" w:pos="283"/>
        </w:tabs>
        <w:spacing w:line="17" w:lineRule="atLeast"/>
        <w:ind w:left="0" w:firstLine="0"/>
        <w:rPr>
          <w:sz w:val="22"/>
          <w:szCs w:val="22"/>
        </w:rPr>
      </w:pPr>
      <w:r>
        <w:rPr>
          <w:sz w:val="22"/>
          <w:szCs w:val="22"/>
        </w:rPr>
        <w:t>остановки Покупателем поставок, не зависящим от Поставщика, на срок, превышающий 90 (девяносто) рабочих дней;</w:t>
      </w:r>
    </w:p>
    <w:p w:rsidR="00725E28" w:rsidRDefault="000474D3">
      <w:pPr>
        <w:keepNext w:val="0"/>
        <w:numPr>
          <w:ilvl w:val="0"/>
          <w:numId w:val="34"/>
        </w:numPr>
        <w:tabs>
          <w:tab w:val="left" w:pos="283"/>
        </w:tabs>
        <w:spacing w:line="17" w:lineRule="atLeast"/>
        <w:ind w:left="0" w:firstLine="0"/>
        <w:rPr>
          <w:sz w:val="22"/>
          <w:szCs w:val="22"/>
        </w:rPr>
      </w:pPr>
      <w:r>
        <w:rPr>
          <w:sz w:val="22"/>
          <w:szCs w:val="22"/>
        </w:rPr>
        <w:t>если в отношении Покупателя введены процедуры банкротства.</w:t>
      </w:r>
    </w:p>
    <w:p w:rsidR="00725E28" w:rsidRDefault="000474D3">
      <w:pPr>
        <w:keepNext w:val="0"/>
        <w:spacing w:line="17" w:lineRule="atLeast"/>
        <w:ind w:firstLine="0"/>
        <w:rPr>
          <w:sz w:val="22"/>
          <w:szCs w:val="22"/>
        </w:rPr>
      </w:pPr>
      <w:r>
        <w:rPr>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725E28" w:rsidRDefault="000474D3">
      <w:pPr>
        <w:keepNext w:val="0"/>
        <w:spacing w:line="17" w:lineRule="atLeast"/>
        <w:ind w:firstLine="0"/>
        <w:rPr>
          <w:spacing w:val="-4"/>
          <w:sz w:val="22"/>
          <w:szCs w:val="22"/>
        </w:rPr>
      </w:pPr>
      <w:r>
        <w:rPr>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725E28" w:rsidRDefault="000474D3">
      <w:pPr>
        <w:keepNext w:val="0"/>
        <w:spacing w:line="17" w:lineRule="atLeast"/>
        <w:ind w:firstLine="0"/>
        <w:jc w:val="center"/>
        <w:rPr>
          <w:b/>
          <w:bCs/>
          <w:sz w:val="22"/>
          <w:szCs w:val="22"/>
        </w:rPr>
      </w:pPr>
      <w:r>
        <w:rPr>
          <w:b/>
          <w:bCs/>
          <w:sz w:val="22"/>
          <w:szCs w:val="22"/>
        </w:rPr>
        <w:t>12. Разрешение споров</w:t>
      </w:r>
    </w:p>
    <w:p w:rsidR="00725E28" w:rsidRDefault="000474D3">
      <w:pPr>
        <w:pStyle w:val="a5"/>
        <w:tabs>
          <w:tab w:val="left" w:pos="0"/>
          <w:tab w:val="left" w:pos="567"/>
        </w:tabs>
        <w:spacing w:before="0" w:after="0" w:line="17" w:lineRule="atLeast"/>
        <w:ind w:firstLine="0"/>
        <w:rPr>
          <w:sz w:val="22"/>
          <w:szCs w:val="22"/>
        </w:rPr>
      </w:pPr>
      <w:r>
        <w:rPr>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25E28" w:rsidRDefault="000474D3">
      <w:pPr>
        <w:pStyle w:val="a5"/>
        <w:tabs>
          <w:tab w:val="left" w:pos="0"/>
          <w:tab w:val="left" w:pos="567"/>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25E28" w:rsidRDefault="000474D3">
      <w:pPr>
        <w:keepNext w:val="0"/>
        <w:spacing w:line="17" w:lineRule="atLeast"/>
        <w:ind w:firstLine="0"/>
        <w:contextualSpacing/>
        <w:rPr>
          <w:bCs/>
          <w:sz w:val="22"/>
          <w:szCs w:val="22"/>
        </w:rPr>
      </w:pPr>
      <w:r>
        <w:rPr>
          <w:sz w:val="22"/>
          <w:szCs w:val="22"/>
        </w:rPr>
        <w:t>Стороны договорились, что исполнительный лист получается по месту третейского судопроизводства.</w:t>
      </w:r>
    </w:p>
    <w:p w:rsidR="00725E28" w:rsidRDefault="000474D3">
      <w:pPr>
        <w:keepNext w:val="0"/>
        <w:spacing w:line="17" w:lineRule="atLeast"/>
        <w:ind w:firstLine="0"/>
        <w:contextualSpacing/>
        <w:rPr>
          <w:bCs/>
          <w:sz w:val="22"/>
          <w:szCs w:val="22"/>
        </w:rPr>
      </w:pPr>
      <w:r>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725E28" w:rsidRDefault="000474D3">
      <w:pPr>
        <w:keepNext w:val="0"/>
        <w:spacing w:line="17" w:lineRule="atLeast"/>
        <w:ind w:firstLine="0"/>
        <w:contextualSpacing/>
        <w:rPr>
          <w:sz w:val="22"/>
          <w:szCs w:val="22"/>
        </w:rPr>
      </w:pPr>
      <w:r>
        <w:rPr>
          <w:sz w:val="22"/>
          <w:szCs w:val="22"/>
        </w:rPr>
        <w:t xml:space="preserve">АО «Россети Сибирь Тываэнерго» - </w:t>
      </w:r>
      <w:hyperlink r:id="rId8" w:tooltip="mailto:tuvaenergo@tv.rosseti-sib.ru" w:history="1">
        <w:r>
          <w:rPr>
            <w:rStyle w:val="af4"/>
            <w:sz w:val="22"/>
            <w:szCs w:val="22"/>
          </w:rPr>
          <w:t>tuvaenergo@tv.rosseti-sib.ru</w:t>
        </w:r>
      </w:hyperlink>
      <w:r>
        <w:rPr>
          <w:sz w:val="22"/>
          <w:szCs w:val="22"/>
        </w:rPr>
        <w:t>;</w:t>
      </w:r>
    </w:p>
    <w:p w:rsidR="00725E28" w:rsidRDefault="000474D3">
      <w:pPr>
        <w:keepNext w:val="0"/>
        <w:spacing w:line="17" w:lineRule="atLeast"/>
        <w:ind w:firstLine="0"/>
        <w:contextualSpacing/>
        <w:rPr>
          <w:bCs/>
          <w:i/>
          <w:sz w:val="22"/>
          <w:szCs w:val="22"/>
        </w:rPr>
      </w:pPr>
      <w:r>
        <w:rPr>
          <w:bCs/>
          <w:i/>
          <w:sz w:val="22"/>
          <w:szCs w:val="22"/>
        </w:rPr>
        <w:t>(наименование Стороны): (адрес электронной почты).</w:t>
      </w:r>
    </w:p>
    <w:p w:rsidR="00725E28" w:rsidRDefault="000474D3">
      <w:pPr>
        <w:keepNext w:val="0"/>
        <w:spacing w:line="17" w:lineRule="atLeast"/>
        <w:ind w:firstLine="0"/>
        <w:rPr>
          <w:sz w:val="22"/>
          <w:szCs w:val="22"/>
        </w:rPr>
      </w:pPr>
      <w:r>
        <w:rPr>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2"/>
          <w:szCs w:val="22"/>
        </w:rPr>
        <w:t xml:space="preserve">Покупателя </w:t>
      </w:r>
      <w:r>
        <w:rPr>
          <w:sz w:val="22"/>
          <w:szCs w:val="22"/>
        </w:rPr>
        <w:t xml:space="preserve">может быть передан на разрешение суда по истечении 15 (пятнадцать) календарных дней с момента направления </w:t>
      </w:r>
      <w:r>
        <w:rPr>
          <w:spacing w:val="-2"/>
          <w:sz w:val="22"/>
          <w:szCs w:val="22"/>
        </w:rPr>
        <w:t>Покупателем</w:t>
      </w:r>
      <w:r>
        <w:rPr>
          <w:sz w:val="22"/>
          <w:szCs w:val="22"/>
        </w:rPr>
        <w:t xml:space="preserve"> претензии (требования) Поставщику.</w:t>
      </w:r>
    </w:p>
    <w:p w:rsidR="00725E28" w:rsidRDefault="000474D3">
      <w:pPr>
        <w:keepNext w:val="0"/>
        <w:spacing w:line="17" w:lineRule="atLeast"/>
        <w:ind w:firstLine="0"/>
        <w:jc w:val="center"/>
        <w:rPr>
          <w:b/>
          <w:bCs/>
          <w:sz w:val="22"/>
          <w:szCs w:val="22"/>
        </w:rPr>
      </w:pPr>
      <w:r>
        <w:rPr>
          <w:b/>
          <w:bCs/>
          <w:sz w:val="22"/>
          <w:szCs w:val="22"/>
        </w:rPr>
        <w:t>13. Антикоррупционная оговорка</w:t>
      </w:r>
    </w:p>
    <w:p w:rsidR="00725E28" w:rsidRDefault="000474D3">
      <w:pPr>
        <w:pStyle w:val="affffb"/>
        <w:keepNext w:val="0"/>
        <w:tabs>
          <w:tab w:val="left" w:pos="284"/>
        </w:tabs>
        <w:spacing w:before="0" w:after="0" w:line="17" w:lineRule="atLeast"/>
        <w:ind w:left="0" w:firstLine="0"/>
        <w:contextualSpacing/>
        <w:rPr>
          <w:sz w:val="22"/>
          <w:szCs w:val="22"/>
        </w:rPr>
      </w:pPr>
      <w:r>
        <w:rPr>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25E28" w:rsidRDefault="000474D3">
      <w:pPr>
        <w:pStyle w:val="affffb"/>
        <w:keepNext w:val="0"/>
        <w:tabs>
          <w:tab w:val="left" w:pos="284"/>
        </w:tabs>
        <w:spacing w:before="0" w:after="0" w:line="17" w:lineRule="atLeast"/>
        <w:ind w:left="0" w:firstLine="0"/>
        <w:contextualSpacing/>
        <w:rPr>
          <w:sz w:val="22"/>
          <w:szCs w:val="22"/>
        </w:rPr>
      </w:pPr>
      <w:r>
        <w:rPr>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4"/>
            <w:sz w:val="22"/>
            <w:szCs w:val="22"/>
          </w:rPr>
          <w:t>http://www.tuvaenergo.ru/buy/corruption.php</w:t>
        </w:r>
      </w:hyperlink>
      <w:r>
        <w:rPr>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725E28" w:rsidRDefault="000474D3">
      <w:pPr>
        <w:pStyle w:val="affffb"/>
        <w:keepNext w:val="0"/>
        <w:tabs>
          <w:tab w:val="left" w:pos="284"/>
        </w:tabs>
        <w:spacing w:before="0" w:after="0" w:line="17" w:lineRule="atLeast"/>
        <w:ind w:left="0" w:firstLine="0"/>
        <w:contextualSpacing/>
        <w:rPr>
          <w:sz w:val="22"/>
          <w:szCs w:val="22"/>
        </w:rPr>
      </w:pPr>
      <w:r>
        <w:rPr>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25E28" w:rsidRDefault="000474D3">
      <w:pPr>
        <w:pStyle w:val="affffb"/>
        <w:tabs>
          <w:tab w:val="left" w:pos="284"/>
        </w:tabs>
        <w:spacing w:before="0" w:after="0" w:line="17" w:lineRule="atLeast"/>
        <w:ind w:left="0" w:firstLine="0"/>
        <w:rPr>
          <w:sz w:val="22"/>
          <w:szCs w:val="22"/>
        </w:rPr>
      </w:pPr>
      <w:r>
        <w:rPr>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725E28" w:rsidRDefault="000474D3">
      <w:pPr>
        <w:pStyle w:val="affffb"/>
        <w:keepNext w:val="0"/>
        <w:tabs>
          <w:tab w:val="left" w:pos="284"/>
        </w:tabs>
        <w:spacing w:before="0" w:after="0" w:line="17" w:lineRule="atLeast"/>
        <w:ind w:left="0" w:firstLine="0"/>
        <w:contextualSpacing/>
        <w:rPr>
          <w:sz w:val="22"/>
          <w:szCs w:val="22"/>
        </w:rPr>
      </w:pPr>
      <w:r>
        <w:rPr>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25E28" w:rsidRDefault="000474D3">
      <w:pPr>
        <w:pStyle w:val="affffb"/>
        <w:tabs>
          <w:tab w:val="left" w:pos="284"/>
        </w:tabs>
        <w:spacing w:before="0" w:after="0" w:line="17" w:lineRule="atLeast"/>
        <w:ind w:left="0" w:firstLine="0"/>
        <w:rPr>
          <w:sz w:val="22"/>
          <w:szCs w:val="22"/>
        </w:rPr>
      </w:pPr>
      <w:r>
        <w:rPr>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725E28" w:rsidRDefault="000474D3">
      <w:pPr>
        <w:pStyle w:val="affffb"/>
        <w:keepNext w:val="0"/>
        <w:tabs>
          <w:tab w:val="left" w:pos="284"/>
        </w:tabs>
        <w:spacing w:before="0" w:after="0" w:line="17" w:lineRule="atLeast"/>
        <w:ind w:left="0" w:firstLine="0"/>
        <w:contextualSpacing/>
        <w:rPr>
          <w:sz w:val="22"/>
          <w:szCs w:val="22"/>
        </w:rPr>
      </w:pPr>
      <w:r>
        <w:rPr>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25E28" w:rsidRDefault="000474D3">
      <w:pPr>
        <w:keepNext w:val="0"/>
        <w:spacing w:line="17" w:lineRule="atLeast"/>
        <w:ind w:firstLine="0"/>
        <w:jc w:val="center"/>
        <w:rPr>
          <w:b/>
          <w:bCs/>
          <w:sz w:val="22"/>
          <w:szCs w:val="22"/>
        </w:rPr>
      </w:pPr>
      <w:r>
        <w:rPr>
          <w:b/>
          <w:bCs/>
          <w:sz w:val="22"/>
          <w:szCs w:val="22"/>
        </w:rPr>
        <w:t>14. Уступка права требования</w:t>
      </w:r>
      <w:r>
        <w:rPr>
          <w:rStyle w:val="af7"/>
          <w:b/>
          <w:bCs/>
          <w:sz w:val="22"/>
          <w:szCs w:val="22"/>
        </w:rPr>
        <w:footnoteReference w:id="6"/>
      </w:r>
    </w:p>
    <w:p w:rsidR="00725E28" w:rsidRDefault="000474D3">
      <w:pPr>
        <w:keepNext w:val="0"/>
        <w:spacing w:line="17" w:lineRule="atLeast"/>
        <w:ind w:firstLine="0"/>
        <w:rPr>
          <w:bCs/>
          <w:sz w:val="22"/>
          <w:szCs w:val="22"/>
        </w:rPr>
      </w:pPr>
      <w:r>
        <w:rPr>
          <w:bCs/>
          <w:sz w:val="22"/>
          <w:szCs w:val="22"/>
        </w:rPr>
        <w:t xml:space="preserve">14.1. </w:t>
      </w:r>
      <w:r>
        <w:rPr>
          <w:sz w:val="22"/>
          <w:szCs w:val="22"/>
        </w:rPr>
        <w:t>После выполнения обязательств по договору Поставщик вправе</w:t>
      </w:r>
      <w:r>
        <w:rPr>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725E28" w:rsidRDefault="000474D3">
      <w:pPr>
        <w:keepNext w:val="0"/>
        <w:spacing w:line="17" w:lineRule="atLeast"/>
        <w:ind w:firstLine="0"/>
        <w:rPr>
          <w:bCs/>
          <w:sz w:val="22"/>
          <w:szCs w:val="22"/>
        </w:rPr>
      </w:pPr>
      <w:r>
        <w:rPr>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725E28" w:rsidRDefault="000474D3">
      <w:pPr>
        <w:keepNext w:val="0"/>
        <w:spacing w:line="17" w:lineRule="atLeast"/>
        <w:ind w:firstLine="0"/>
        <w:rPr>
          <w:bCs/>
          <w:sz w:val="22"/>
          <w:szCs w:val="22"/>
        </w:rPr>
      </w:pPr>
      <w:r>
        <w:rPr>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725E28" w:rsidRDefault="000474D3">
      <w:pPr>
        <w:keepNext w:val="0"/>
        <w:spacing w:line="17" w:lineRule="atLeast"/>
        <w:ind w:firstLine="0"/>
        <w:rPr>
          <w:bCs/>
          <w:sz w:val="22"/>
          <w:szCs w:val="22"/>
        </w:rPr>
      </w:pPr>
      <w:r>
        <w:rPr>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4"/>
            <w:bCs/>
            <w:sz w:val="22"/>
            <w:szCs w:val="22"/>
          </w:rPr>
          <w:t>cfd@rosseti.ru</w:t>
        </w:r>
      </w:hyperlink>
      <w:r>
        <w:rPr>
          <w:bCs/>
          <w:sz w:val="22"/>
          <w:szCs w:val="22"/>
        </w:rPr>
        <w:t xml:space="preserve">. </w:t>
      </w:r>
    </w:p>
    <w:p w:rsidR="00725E28" w:rsidRDefault="000474D3">
      <w:pPr>
        <w:keepNext w:val="0"/>
        <w:tabs>
          <w:tab w:val="left" w:pos="1134"/>
        </w:tabs>
        <w:spacing w:line="17" w:lineRule="atLeast"/>
        <w:ind w:firstLine="0"/>
        <w:jc w:val="center"/>
        <w:rPr>
          <w:b/>
          <w:bCs/>
          <w:sz w:val="22"/>
          <w:szCs w:val="22"/>
        </w:rPr>
      </w:pPr>
      <w:r>
        <w:rPr>
          <w:b/>
          <w:bCs/>
          <w:sz w:val="22"/>
          <w:szCs w:val="22"/>
        </w:rPr>
        <w:t>15. Особые условия</w:t>
      </w:r>
    </w:p>
    <w:p w:rsidR="00725E28" w:rsidRDefault="000474D3">
      <w:pPr>
        <w:pStyle w:val="a5"/>
        <w:tabs>
          <w:tab w:val="left" w:pos="1134"/>
        </w:tabs>
        <w:spacing w:before="0" w:after="0" w:line="17" w:lineRule="atLeast"/>
        <w:ind w:firstLine="0"/>
        <w:rPr>
          <w:sz w:val="22"/>
          <w:szCs w:val="22"/>
        </w:rPr>
      </w:pPr>
      <w:r>
        <w:rPr>
          <w:sz w:val="22"/>
          <w:szCs w:val="22"/>
        </w:rPr>
        <w:t>15.1. Поставщик обязуется предоставлять Покупателю:</w:t>
      </w:r>
    </w:p>
    <w:p w:rsidR="00725E28" w:rsidRDefault="000474D3">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 а также в формате Excel и PDF на адрес электронной почты </w:t>
      </w:r>
      <w:hyperlink r:id="rId11" w:tooltip="mailto:EvtifevaDV@tv.rosseti-sib.ru" w:history="1">
        <w:r>
          <w:rPr>
            <w:rStyle w:val="af4"/>
            <w:sz w:val="22"/>
            <w:szCs w:val="22"/>
          </w:rPr>
          <w:t>EvtifevaDV@tv.rosseti-sib.ru</w:t>
        </w:r>
      </w:hyperlink>
      <w:r>
        <w:rPr>
          <w:sz w:val="22"/>
          <w:szCs w:val="22"/>
        </w:rPr>
        <w:t xml:space="preserve">; </w:t>
      </w:r>
    </w:p>
    <w:p w:rsidR="00725E28" w:rsidRDefault="000474D3">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 а также в формате Excel и PDF на адрес электронной почты  </w:t>
      </w:r>
      <w:hyperlink r:id="rId12" w:tooltip="mailto:EvtifevaDV@tv.rosseti-sib.ru" w:history="1">
        <w:r>
          <w:rPr>
            <w:rStyle w:val="af4"/>
            <w:sz w:val="22"/>
            <w:szCs w:val="22"/>
          </w:rPr>
          <w:t>EvtifevaDV@tv.rosseti-sib.ru</w:t>
        </w:r>
      </w:hyperlink>
      <w:r>
        <w:rPr>
          <w:sz w:val="22"/>
          <w:szCs w:val="22"/>
        </w:rPr>
        <w:t xml:space="preserve">. </w:t>
      </w:r>
    </w:p>
    <w:p w:rsidR="00725E28" w:rsidRDefault="000474D3">
      <w:pPr>
        <w:pStyle w:val="a5"/>
        <w:tabs>
          <w:tab w:val="left" w:pos="1134"/>
        </w:tabs>
        <w:spacing w:before="0" w:after="0" w:line="17" w:lineRule="atLeast"/>
        <w:ind w:firstLine="0"/>
        <w:rPr>
          <w:sz w:val="22"/>
          <w:szCs w:val="22"/>
        </w:rPr>
      </w:pPr>
      <w:r>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4"/>
            <w:sz w:val="22"/>
            <w:szCs w:val="22"/>
          </w:rPr>
          <w:t>EvtifevaDV@tv.rosseti-sib.ru</w:t>
        </w:r>
      </w:hyperlink>
      <w:r>
        <w:rPr>
          <w:sz w:val="22"/>
          <w:szCs w:val="22"/>
        </w:rPr>
        <w:t xml:space="preserve">.  </w:t>
      </w:r>
    </w:p>
    <w:p w:rsidR="00725E28" w:rsidRDefault="000474D3">
      <w:pPr>
        <w:keepNext w:val="0"/>
        <w:tabs>
          <w:tab w:val="left" w:pos="1134"/>
        </w:tabs>
        <w:spacing w:line="17" w:lineRule="atLeast"/>
        <w:ind w:firstLine="0"/>
        <w:rPr>
          <w:sz w:val="22"/>
          <w:szCs w:val="22"/>
        </w:rPr>
      </w:pPr>
      <w:r>
        <w:rPr>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725E28" w:rsidRDefault="000474D3">
      <w:pPr>
        <w:pStyle w:val="a5"/>
        <w:spacing w:before="0" w:after="0" w:line="17" w:lineRule="atLeast"/>
        <w:ind w:firstLine="0"/>
        <w:rPr>
          <w:sz w:val="22"/>
          <w:szCs w:val="22"/>
        </w:rPr>
      </w:pPr>
      <w:r>
        <w:rPr>
          <w:sz w:val="22"/>
          <w:szCs w:val="22"/>
        </w:rPr>
        <w:t xml:space="preserve">15.2. </w:t>
      </w:r>
      <w:r>
        <w:rPr>
          <w:spacing w:val="-4"/>
          <w:sz w:val="22"/>
          <w:szCs w:val="22"/>
        </w:rPr>
        <w:t xml:space="preserve">Поставщик </w:t>
      </w:r>
      <w:r>
        <w:rPr>
          <w:sz w:val="22"/>
          <w:szCs w:val="22"/>
        </w:rPr>
        <w:t>гарантирует, что:</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зарегистрирован в ЕГРЮЛ надлежащим образом;</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своевременно и в полном объеме уплачивает налоги, сборы и страховые взносы;</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 xml:space="preserve">отражает в налоговой отчетности по НДС все суммы НДС, предъявленные </w:t>
      </w:r>
      <w:r>
        <w:rPr>
          <w:spacing w:val="-2"/>
          <w:sz w:val="22"/>
          <w:szCs w:val="22"/>
        </w:rPr>
        <w:t>Покупателю</w:t>
      </w:r>
      <w:r>
        <w:rPr>
          <w:sz w:val="22"/>
          <w:szCs w:val="22"/>
        </w:rPr>
        <w:t>;</w:t>
      </w:r>
    </w:p>
    <w:p w:rsidR="00725E28" w:rsidRDefault="000474D3">
      <w:pPr>
        <w:keepNext w:val="0"/>
        <w:widowControl w:val="0"/>
        <w:numPr>
          <w:ilvl w:val="0"/>
          <w:numId w:val="36"/>
        </w:numPr>
        <w:tabs>
          <w:tab w:val="left" w:pos="283"/>
        </w:tabs>
        <w:spacing w:line="17" w:lineRule="atLeast"/>
        <w:ind w:left="0" w:firstLine="0"/>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725E28" w:rsidRDefault="000474D3">
      <w:pPr>
        <w:pStyle w:val="a5"/>
        <w:spacing w:before="0" w:after="0" w:line="17" w:lineRule="atLeast"/>
        <w:ind w:firstLine="0"/>
        <w:jc w:val="center"/>
        <w:rPr>
          <w:b/>
          <w:sz w:val="22"/>
          <w:szCs w:val="22"/>
        </w:rPr>
      </w:pPr>
      <w:r>
        <w:rPr>
          <w:b/>
          <w:bCs/>
          <w:sz w:val="22"/>
          <w:szCs w:val="22"/>
        </w:rPr>
        <w:t xml:space="preserve">16. </w:t>
      </w:r>
      <w:r>
        <w:rPr>
          <w:b/>
          <w:sz w:val="22"/>
          <w:szCs w:val="22"/>
        </w:rPr>
        <w:t>Конфиденциальность</w:t>
      </w:r>
    </w:p>
    <w:p w:rsidR="00725E28" w:rsidRDefault="000474D3">
      <w:pPr>
        <w:keepNext w:val="0"/>
        <w:spacing w:line="17" w:lineRule="atLeast"/>
        <w:ind w:firstLine="0"/>
        <w:rPr>
          <w:sz w:val="22"/>
          <w:szCs w:val="22"/>
        </w:rPr>
      </w:pPr>
      <w:r>
        <w:rPr>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725E28" w:rsidRDefault="000474D3">
      <w:pPr>
        <w:keepNext w:val="0"/>
        <w:spacing w:line="17" w:lineRule="atLeast"/>
        <w:ind w:firstLine="0"/>
        <w:rPr>
          <w:sz w:val="22"/>
          <w:szCs w:val="22"/>
        </w:rPr>
      </w:pPr>
      <w:r>
        <w:rPr>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725E28" w:rsidRDefault="000474D3">
      <w:pPr>
        <w:pStyle w:val="afffc"/>
        <w:spacing w:before="0" w:after="0" w:line="17" w:lineRule="atLeast"/>
        <w:ind w:firstLine="0"/>
        <w:rPr>
          <w:sz w:val="22"/>
          <w:szCs w:val="22"/>
        </w:rPr>
      </w:pPr>
      <w:r>
        <w:rPr>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725E28" w:rsidRDefault="000474D3">
      <w:pPr>
        <w:pStyle w:val="a5"/>
        <w:spacing w:before="0" w:after="0" w:line="17" w:lineRule="atLeast"/>
        <w:ind w:firstLine="0"/>
        <w:rPr>
          <w:sz w:val="22"/>
          <w:szCs w:val="22"/>
        </w:rPr>
      </w:pPr>
      <w:r>
        <w:rPr>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725E28" w:rsidRDefault="000474D3">
      <w:pPr>
        <w:pStyle w:val="a5"/>
        <w:spacing w:before="0" w:after="0" w:line="17" w:lineRule="atLeast"/>
        <w:ind w:firstLine="0"/>
        <w:rPr>
          <w:sz w:val="22"/>
          <w:szCs w:val="22"/>
        </w:rPr>
      </w:pPr>
      <w:r>
        <w:rPr>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725E28" w:rsidRDefault="000474D3">
      <w:pPr>
        <w:pStyle w:val="a5"/>
        <w:spacing w:before="0" w:after="0" w:line="17" w:lineRule="atLeast"/>
        <w:ind w:firstLine="0"/>
        <w:jc w:val="center"/>
        <w:rPr>
          <w:b/>
          <w:sz w:val="22"/>
          <w:szCs w:val="22"/>
        </w:rPr>
      </w:pPr>
      <w:r>
        <w:rPr>
          <w:b/>
          <w:bCs/>
          <w:sz w:val="22"/>
          <w:szCs w:val="22"/>
        </w:rPr>
        <w:t xml:space="preserve">17. </w:t>
      </w:r>
      <w:r>
        <w:rPr>
          <w:b/>
          <w:sz w:val="22"/>
          <w:szCs w:val="22"/>
        </w:rPr>
        <w:t>Толкование договора</w:t>
      </w:r>
    </w:p>
    <w:p w:rsidR="00725E28" w:rsidRDefault="000474D3">
      <w:pPr>
        <w:keepNext w:val="0"/>
        <w:widowControl w:val="0"/>
        <w:tabs>
          <w:tab w:val="left" w:pos="900"/>
          <w:tab w:val="left" w:pos="1080"/>
        </w:tabs>
        <w:spacing w:line="17" w:lineRule="atLeast"/>
        <w:ind w:firstLine="0"/>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25E28" w:rsidRDefault="000474D3">
      <w:pPr>
        <w:keepNext w:val="0"/>
        <w:widowControl w:val="0"/>
        <w:tabs>
          <w:tab w:val="left" w:pos="567"/>
        </w:tabs>
        <w:spacing w:line="17" w:lineRule="atLeast"/>
        <w:ind w:firstLine="0"/>
        <w:rPr>
          <w:sz w:val="22"/>
          <w:szCs w:val="22"/>
        </w:rPr>
      </w:pPr>
      <w:r>
        <w:rPr>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725E28" w:rsidRDefault="000474D3">
      <w:pPr>
        <w:keepNext w:val="0"/>
        <w:tabs>
          <w:tab w:val="left" w:pos="1134"/>
        </w:tabs>
        <w:spacing w:line="17" w:lineRule="atLeast"/>
        <w:ind w:firstLine="0"/>
        <w:jc w:val="center"/>
        <w:rPr>
          <w:b/>
          <w:bCs/>
          <w:sz w:val="22"/>
          <w:szCs w:val="22"/>
        </w:rPr>
      </w:pPr>
      <w:r>
        <w:rPr>
          <w:b/>
          <w:bCs/>
          <w:sz w:val="22"/>
          <w:szCs w:val="22"/>
        </w:rPr>
        <w:t>18. Заключительные положения</w:t>
      </w:r>
    </w:p>
    <w:p w:rsidR="00725E28" w:rsidRDefault="000474D3">
      <w:pPr>
        <w:pStyle w:val="a5"/>
        <w:spacing w:before="0" w:after="0" w:line="17" w:lineRule="atLeast"/>
        <w:ind w:firstLine="0"/>
        <w:rPr>
          <w:sz w:val="22"/>
          <w:szCs w:val="22"/>
        </w:rPr>
      </w:pPr>
      <w:r>
        <w:rPr>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725E28" w:rsidRDefault="000474D3">
      <w:pPr>
        <w:keepNext w:val="0"/>
        <w:spacing w:line="17" w:lineRule="atLeast"/>
        <w:ind w:firstLine="0"/>
        <w:rPr>
          <w:bCs/>
          <w:sz w:val="22"/>
          <w:szCs w:val="22"/>
        </w:rPr>
      </w:pPr>
      <w:r>
        <w:rPr>
          <w:spacing w:val="-4"/>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25E28" w:rsidRDefault="000474D3">
      <w:pPr>
        <w:keepNext w:val="0"/>
        <w:spacing w:line="17" w:lineRule="atLeast"/>
        <w:ind w:firstLine="0"/>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25E28" w:rsidRDefault="000474D3">
      <w:pPr>
        <w:keepNext w:val="0"/>
        <w:spacing w:line="17" w:lineRule="atLeast"/>
        <w:ind w:firstLine="0"/>
        <w:rPr>
          <w:sz w:val="22"/>
          <w:szCs w:val="22"/>
        </w:rPr>
      </w:pPr>
      <w:r>
        <w:rPr>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725E28" w:rsidRDefault="000474D3">
      <w:pPr>
        <w:pStyle w:val="affffb"/>
        <w:keepNext w:val="0"/>
        <w:spacing w:before="0" w:after="0" w:line="17" w:lineRule="atLeast"/>
        <w:ind w:left="0" w:firstLine="0"/>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25E28" w:rsidRDefault="000474D3">
      <w:pPr>
        <w:pStyle w:val="a5"/>
        <w:spacing w:before="0" w:after="0" w:line="17" w:lineRule="atLeast"/>
        <w:ind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725E28" w:rsidRDefault="000474D3">
      <w:pPr>
        <w:pStyle w:val="a5"/>
        <w:spacing w:before="0" w:after="0" w:line="17" w:lineRule="atLeast"/>
        <w:ind w:firstLine="0"/>
        <w:rPr>
          <w:sz w:val="22"/>
          <w:szCs w:val="22"/>
        </w:rPr>
      </w:pPr>
      <w:r>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725E28" w:rsidRDefault="000474D3">
      <w:pPr>
        <w:pStyle w:val="a5"/>
        <w:spacing w:before="0" w:after="0" w:line="17" w:lineRule="atLeast"/>
        <w:ind w:firstLine="0"/>
        <w:rPr>
          <w:sz w:val="22"/>
          <w:szCs w:val="22"/>
        </w:rPr>
      </w:pPr>
      <w:r>
        <w:rPr>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4" w:tooltip="mailto:EvtifevaDV@tv.rosseti-sib.ru" w:history="1">
        <w:r>
          <w:rPr>
            <w:rStyle w:val="af4"/>
            <w:sz w:val="22"/>
            <w:szCs w:val="22"/>
          </w:rPr>
          <w:t>EvtifevaDV@tv.rosseti-sib.ru</w:t>
        </w:r>
      </w:hyperlink>
      <w:r>
        <w:rPr>
          <w:sz w:val="22"/>
          <w:szCs w:val="22"/>
        </w:rPr>
        <w:t xml:space="preserve">, </w:t>
      </w:r>
      <w:hyperlink r:id="rId15" w:tooltip="mailto:BaturinNV@tv.rosseti-sib.ru" w:history="1">
        <w:r>
          <w:rPr>
            <w:rStyle w:val="af4"/>
            <w:sz w:val="22"/>
            <w:szCs w:val="22"/>
          </w:rPr>
          <w:t>BaturinNV@tv.rosseti-sib.ru</w:t>
        </w:r>
      </w:hyperlink>
      <w:r>
        <w:rPr>
          <w:rStyle w:val="af4"/>
          <w:sz w:val="22"/>
          <w:szCs w:val="22"/>
          <w:u w:val="none"/>
        </w:rPr>
        <w:t xml:space="preserve">, </w:t>
      </w:r>
      <w:hyperlink r:id="rId16" w:tooltip="mailto:KularAY@tv.rosseti-sib.ru" w:history="1">
        <w:r>
          <w:rPr>
            <w:rStyle w:val="af4"/>
            <w:sz w:val="22"/>
            <w:szCs w:val="22"/>
          </w:rPr>
          <w:t>KularAY@tv.rosseti-sib.ru</w:t>
        </w:r>
      </w:hyperlink>
      <w:r>
        <w:rPr>
          <w:sz w:val="22"/>
          <w:szCs w:val="22"/>
        </w:rPr>
        <w:t xml:space="preserve"> на адрес электронной почты Поставщика ________________.</w:t>
      </w:r>
    </w:p>
    <w:p w:rsidR="00725E28" w:rsidRDefault="000474D3">
      <w:pPr>
        <w:pStyle w:val="a5"/>
        <w:spacing w:before="0" w:after="0" w:line="17" w:lineRule="atLeast"/>
        <w:ind w:firstLine="0"/>
        <w:rPr>
          <w:sz w:val="22"/>
          <w:szCs w:val="22"/>
        </w:rPr>
      </w:pPr>
      <w:r>
        <w:rPr>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7" w:tooltip="mailto:EvtifevaDV@tv.rosseti-sib.ru" w:history="1">
        <w:r>
          <w:rPr>
            <w:rStyle w:val="af4"/>
            <w:sz w:val="22"/>
            <w:szCs w:val="22"/>
          </w:rPr>
          <w:t>EvtifevaDV@tv.rosseti-sib.ru</w:t>
        </w:r>
      </w:hyperlink>
      <w:r>
        <w:rPr>
          <w:sz w:val="22"/>
          <w:szCs w:val="22"/>
        </w:rPr>
        <w:t xml:space="preserve">, </w:t>
      </w:r>
      <w:hyperlink r:id="rId18" w:tooltip="mailto:BaturinNV@tv.rosseti-sib.ru" w:history="1">
        <w:r>
          <w:rPr>
            <w:rStyle w:val="af4"/>
            <w:sz w:val="22"/>
            <w:szCs w:val="22"/>
          </w:rPr>
          <w:t>BaturinNV@tv.rosseti-sib.ru</w:t>
        </w:r>
      </w:hyperlink>
      <w:r>
        <w:rPr>
          <w:rStyle w:val="af4"/>
          <w:sz w:val="22"/>
          <w:szCs w:val="22"/>
          <w:u w:val="none"/>
        </w:rPr>
        <w:t xml:space="preserve">, </w:t>
      </w:r>
      <w:hyperlink r:id="rId19" w:tooltip="mailto:KularAY@tv.rosseti-sib.ru" w:history="1">
        <w:r>
          <w:rPr>
            <w:rStyle w:val="af4"/>
            <w:sz w:val="22"/>
            <w:szCs w:val="22"/>
          </w:rPr>
          <w:t>KularAY@tv.rosseti-sib.ru</w:t>
        </w:r>
      </w:hyperlink>
      <w:r>
        <w:rPr>
          <w:sz w:val="22"/>
          <w:szCs w:val="22"/>
        </w:rPr>
        <w:t xml:space="preserve">. </w:t>
      </w:r>
    </w:p>
    <w:p w:rsidR="00725E28" w:rsidRDefault="000474D3">
      <w:pPr>
        <w:pStyle w:val="affffb"/>
        <w:keepNext w:val="0"/>
        <w:spacing w:before="0" w:after="0" w:line="17" w:lineRule="atLeast"/>
        <w:ind w:left="0"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725E28" w:rsidRDefault="000474D3">
      <w:pPr>
        <w:pStyle w:val="affffb"/>
        <w:keepNext w:val="0"/>
        <w:spacing w:before="0" w:after="0" w:line="17" w:lineRule="atLeast"/>
        <w:ind w:left="0" w:firstLine="0"/>
        <w:rPr>
          <w:sz w:val="22"/>
          <w:szCs w:val="22"/>
        </w:rPr>
      </w:pPr>
      <w:r>
        <w:rPr>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725E28" w:rsidRDefault="000474D3">
      <w:pPr>
        <w:pStyle w:val="affffb"/>
        <w:keepNext w:val="0"/>
        <w:spacing w:before="0" w:after="0" w:line="17" w:lineRule="atLeast"/>
        <w:ind w:left="0" w:firstLine="0"/>
        <w:rPr>
          <w:sz w:val="22"/>
          <w:szCs w:val="22"/>
        </w:rPr>
      </w:pPr>
      <w:r>
        <w:rPr>
          <w:sz w:val="22"/>
          <w:szCs w:val="22"/>
        </w:rPr>
        <w:t xml:space="preserve">Покупателя – Батурин Николай Владимирович, тел.: +7 (39422) 9-86-54, </w:t>
      </w:r>
    </w:p>
    <w:p w:rsidR="00725E28" w:rsidRDefault="000474D3">
      <w:pPr>
        <w:pStyle w:val="affffb"/>
        <w:keepNext w:val="0"/>
        <w:spacing w:before="0" w:after="0" w:line="17" w:lineRule="atLeast"/>
        <w:ind w:left="0"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20" w:tooltip="mailto:BaturinNV@tuva.mrsk-sib.ru" w:history="1">
        <w:r>
          <w:rPr>
            <w:rStyle w:val="af4"/>
            <w:sz w:val="22"/>
            <w:szCs w:val="22"/>
            <w:lang w:val="en-US"/>
          </w:rPr>
          <w:t>BaturinNV</w:t>
        </w:r>
        <w:r>
          <w:rPr>
            <w:rStyle w:val="af4"/>
            <w:sz w:val="22"/>
            <w:szCs w:val="22"/>
          </w:rPr>
          <w:t>@</w:t>
        </w:r>
        <w:r>
          <w:rPr>
            <w:rStyle w:val="af4"/>
            <w:sz w:val="22"/>
            <w:szCs w:val="22"/>
            <w:lang w:val="en-US"/>
          </w:rPr>
          <w:t>tuva</w:t>
        </w:r>
        <w:r>
          <w:rPr>
            <w:rStyle w:val="af4"/>
            <w:sz w:val="22"/>
            <w:szCs w:val="22"/>
          </w:rPr>
          <w:t>.</w:t>
        </w:r>
        <w:r>
          <w:rPr>
            <w:rStyle w:val="af4"/>
            <w:sz w:val="22"/>
            <w:szCs w:val="22"/>
            <w:lang w:val="en-US"/>
          </w:rPr>
          <w:t>mrsk</w:t>
        </w:r>
        <w:r>
          <w:rPr>
            <w:rStyle w:val="af4"/>
            <w:sz w:val="22"/>
            <w:szCs w:val="22"/>
          </w:rPr>
          <w:t>-</w:t>
        </w:r>
        <w:r>
          <w:rPr>
            <w:rStyle w:val="af4"/>
            <w:sz w:val="22"/>
            <w:szCs w:val="22"/>
            <w:lang w:val="en-US"/>
          </w:rPr>
          <w:t>sib</w:t>
        </w:r>
        <w:r>
          <w:rPr>
            <w:rStyle w:val="af4"/>
            <w:sz w:val="22"/>
            <w:szCs w:val="22"/>
          </w:rPr>
          <w:t>.</w:t>
        </w:r>
        <w:r>
          <w:rPr>
            <w:rStyle w:val="af4"/>
            <w:sz w:val="22"/>
            <w:szCs w:val="22"/>
            <w:lang w:val="en-US"/>
          </w:rPr>
          <w:t>ru</w:t>
        </w:r>
      </w:hyperlink>
      <w:r>
        <w:rPr>
          <w:sz w:val="22"/>
          <w:szCs w:val="22"/>
        </w:rPr>
        <w:t xml:space="preserve">. </w:t>
      </w:r>
    </w:p>
    <w:p w:rsidR="00725E28" w:rsidRDefault="000474D3">
      <w:pPr>
        <w:pStyle w:val="affffb"/>
        <w:keepNext w:val="0"/>
        <w:spacing w:before="0" w:after="0" w:line="17" w:lineRule="atLeast"/>
        <w:ind w:left="0" w:firstLine="0"/>
        <w:rPr>
          <w:sz w:val="22"/>
          <w:szCs w:val="22"/>
        </w:rPr>
      </w:pPr>
      <w:r>
        <w:rPr>
          <w:sz w:val="22"/>
          <w:szCs w:val="22"/>
        </w:rPr>
        <w:t xml:space="preserve">Кулар Аржаан Юрьевич: +7 (39422) 9-85-29, e-mail: </w:t>
      </w:r>
      <w:hyperlink r:id="rId21" w:tooltip="mailto:KularAY@tv.rosseti-sib.ru" w:history="1">
        <w:r>
          <w:rPr>
            <w:rStyle w:val="af4"/>
            <w:sz w:val="22"/>
            <w:szCs w:val="22"/>
          </w:rPr>
          <w:t>KularAY@tv.rosseti-sib.ru</w:t>
        </w:r>
      </w:hyperlink>
      <w:r>
        <w:rPr>
          <w:sz w:val="22"/>
          <w:szCs w:val="22"/>
        </w:rPr>
        <w:t xml:space="preserve">. </w:t>
      </w:r>
    </w:p>
    <w:p w:rsidR="00725E28" w:rsidRDefault="000474D3">
      <w:pPr>
        <w:pStyle w:val="affffb"/>
        <w:keepNext w:val="0"/>
        <w:spacing w:before="0" w:after="0" w:line="17" w:lineRule="atLeast"/>
        <w:ind w:left="0" w:firstLine="0"/>
        <w:rPr>
          <w:sz w:val="22"/>
          <w:szCs w:val="22"/>
        </w:rPr>
      </w:pPr>
      <w:r>
        <w:rPr>
          <w:sz w:val="22"/>
          <w:szCs w:val="22"/>
        </w:rPr>
        <w:t>Часы работы: Пн. – Пт. с 8:00-17:00.</w:t>
      </w:r>
    </w:p>
    <w:p w:rsidR="00725E28" w:rsidRDefault="000474D3">
      <w:pPr>
        <w:pStyle w:val="affffb"/>
        <w:keepNext w:val="0"/>
        <w:spacing w:before="0" w:after="0" w:line="17" w:lineRule="atLeast"/>
        <w:ind w:left="0" w:firstLine="0"/>
        <w:rPr>
          <w:sz w:val="22"/>
          <w:szCs w:val="22"/>
        </w:rPr>
      </w:pPr>
      <w:r>
        <w:rPr>
          <w:sz w:val="22"/>
          <w:szCs w:val="22"/>
        </w:rPr>
        <w:t>18.7. Вопросы, не урегулированные настоящим Договором, регламентируются нормами законодательства Российской Федерации.</w:t>
      </w:r>
    </w:p>
    <w:p w:rsidR="00725E28" w:rsidRDefault="000474D3">
      <w:pPr>
        <w:pStyle w:val="affffb"/>
        <w:keepNext w:val="0"/>
        <w:spacing w:before="0" w:after="0" w:line="17" w:lineRule="atLeast"/>
        <w:ind w:left="0" w:firstLine="0"/>
        <w:rPr>
          <w:sz w:val="22"/>
          <w:szCs w:val="22"/>
        </w:rPr>
      </w:pPr>
      <w:r>
        <w:rPr>
          <w:sz w:val="22"/>
          <w:szCs w:val="22"/>
        </w:rPr>
        <w:t>18.8.   Все указанные в настоящем Договоре приложения являются его неотъемлемой частью.</w:t>
      </w:r>
    </w:p>
    <w:p w:rsidR="00725E28" w:rsidRDefault="000474D3">
      <w:pPr>
        <w:pStyle w:val="affffb"/>
        <w:keepNext w:val="0"/>
        <w:spacing w:before="0" w:after="0" w:line="17" w:lineRule="atLeast"/>
        <w:ind w:left="0" w:firstLine="0"/>
        <w:rPr>
          <w:sz w:val="22"/>
          <w:szCs w:val="22"/>
        </w:rPr>
      </w:pPr>
      <w:r>
        <w:rPr>
          <w:sz w:val="22"/>
          <w:szCs w:val="22"/>
        </w:rPr>
        <w:t>18.9.</w:t>
      </w:r>
      <w:r>
        <w:rPr>
          <w:sz w:val="22"/>
          <w:szCs w:val="22"/>
          <w:lang w:val="en-US"/>
        </w:rPr>
        <w:t> </w:t>
      </w:r>
      <w:r>
        <w:rPr>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725E28" w:rsidRDefault="000474D3">
      <w:pPr>
        <w:keepNext w:val="0"/>
        <w:spacing w:line="17" w:lineRule="atLeast"/>
        <w:ind w:firstLine="0"/>
        <w:rPr>
          <w:sz w:val="22"/>
          <w:szCs w:val="22"/>
        </w:rPr>
      </w:pPr>
      <w:r>
        <w:rPr>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725E28" w:rsidRDefault="000474D3">
      <w:pPr>
        <w:keepNext w:val="0"/>
        <w:spacing w:line="17" w:lineRule="atLeast"/>
        <w:ind w:firstLine="0"/>
        <w:jc w:val="center"/>
        <w:rPr>
          <w:b/>
          <w:bCs/>
          <w:sz w:val="22"/>
          <w:szCs w:val="22"/>
        </w:rPr>
      </w:pPr>
      <w:r>
        <w:rPr>
          <w:b/>
          <w:bCs/>
          <w:sz w:val="22"/>
          <w:szCs w:val="22"/>
        </w:rPr>
        <w:t>19. Перечень приложений к настоящему Договору</w:t>
      </w:r>
    </w:p>
    <w:p w:rsidR="00725E28" w:rsidRDefault="000474D3">
      <w:pPr>
        <w:keepNext w:val="0"/>
        <w:spacing w:line="17" w:lineRule="atLeast"/>
        <w:ind w:firstLine="0"/>
        <w:rPr>
          <w:i/>
          <w:iCs/>
          <w:sz w:val="22"/>
          <w:szCs w:val="22"/>
        </w:rPr>
      </w:pPr>
      <w:r>
        <w:rPr>
          <w:sz w:val="22"/>
          <w:szCs w:val="22"/>
        </w:rPr>
        <w:t>Приложение № 1. Спецификация;</w:t>
      </w:r>
    </w:p>
    <w:p w:rsidR="00725E28" w:rsidRDefault="000474D3">
      <w:pPr>
        <w:keepNext w:val="0"/>
        <w:spacing w:line="17" w:lineRule="atLeast"/>
        <w:ind w:firstLine="0"/>
        <w:rPr>
          <w:sz w:val="22"/>
          <w:szCs w:val="22"/>
        </w:rPr>
      </w:pPr>
      <w:r>
        <w:rPr>
          <w:sz w:val="22"/>
          <w:szCs w:val="22"/>
        </w:rPr>
        <w:t xml:space="preserve">Приложение № </w:t>
      </w:r>
      <w:r>
        <w:rPr>
          <w:sz w:val="22"/>
          <w:szCs w:val="22"/>
          <w:lang w:val="en-US"/>
        </w:rPr>
        <w:t>2</w:t>
      </w:r>
      <w:r>
        <w:rPr>
          <w:sz w:val="22"/>
          <w:szCs w:val="22"/>
        </w:rPr>
        <w:t>. Характеристики и требования к поставляемой продукции</w:t>
      </w:r>
    </w:p>
    <w:p w:rsidR="00725E28" w:rsidRDefault="000474D3">
      <w:pPr>
        <w:keepNext w:val="0"/>
        <w:spacing w:line="17" w:lineRule="atLeast"/>
        <w:ind w:firstLine="0"/>
        <w:rPr>
          <w:sz w:val="22"/>
          <w:szCs w:val="22"/>
        </w:rPr>
      </w:pPr>
      <w:r>
        <w:rPr>
          <w:sz w:val="22"/>
          <w:szCs w:val="22"/>
        </w:rPr>
        <w:t xml:space="preserve">Приложение № </w:t>
      </w:r>
      <w:r>
        <w:rPr>
          <w:sz w:val="22"/>
          <w:szCs w:val="22"/>
          <w:lang w:val="en-US"/>
        </w:rPr>
        <w:t>3</w:t>
      </w:r>
      <w:r>
        <w:rPr>
          <w:sz w:val="22"/>
          <w:szCs w:val="22"/>
        </w:rPr>
        <w:t>. Информации о собственниках контрагента (включая конечных бенефициаров);</w:t>
      </w:r>
    </w:p>
    <w:p w:rsidR="00725E28" w:rsidRDefault="000474D3">
      <w:pPr>
        <w:keepNext w:val="0"/>
        <w:spacing w:line="17" w:lineRule="atLeast"/>
        <w:ind w:firstLine="0"/>
        <w:rPr>
          <w:sz w:val="22"/>
          <w:szCs w:val="22"/>
        </w:rPr>
      </w:pPr>
      <w:r>
        <w:rPr>
          <w:sz w:val="22"/>
          <w:szCs w:val="22"/>
        </w:rPr>
        <w:t xml:space="preserve">Приложение № 4. </w:t>
      </w:r>
      <w:r>
        <w:rPr>
          <w:color w:val="000000"/>
          <w:sz w:val="22"/>
          <w:szCs w:val="22"/>
        </w:rPr>
        <w:t xml:space="preserve">Форма </w:t>
      </w:r>
      <w:r>
        <w:rPr>
          <w:sz w:val="22"/>
          <w:szCs w:val="22"/>
        </w:rPr>
        <w:t>письменного согласия на обработку персональных данных;</w:t>
      </w:r>
    </w:p>
    <w:p w:rsidR="00725E28" w:rsidRDefault="000474D3">
      <w:pPr>
        <w:keepNext w:val="0"/>
        <w:spacing w:line="17" w:lineRule="atLeast"/>
        <w:ind w:firstLine="0"/>
        <w:rPr>
          <w:sz w:val="22"/>
          <w:szCs w:val="22"/>
        </w:rPr>
      </w:pPr>
      <w:r>
        <w:rPr>
          <w:sz w:val="22"/>
          <w:szCs w:val="22"/>
        </w:rPr>
        <w:t>Приложение № 5. Условия предоставления обеспечения исполнения обязательств при аномально низкой цене.</w:t>
      </w:r>
    </w:p>
    <w:p w:rsidR="00725E28" w:rsidRDefault="000474D3">
      <w:pPr>
        <w:keepNext w:val="0"/>
        <w:spacing w:line="17" w:lineRule="atLeast"/>
        <w:ind w:firstLine="0"/>
        <w:jc w:val="center"/>
        <w:rPr>
          <w:b/>
          <w:sz w:val="22"/>
          <w:szCs w:val="22"/>
        </w:rPr>
      </w:pPr>
      <w:r>
        <w:rPr>
          <w:b/>
          <w:sz w:val="22"/>
          <w:szCs w:val="22"/>
        </w:rPr>
        <w:t>20. Адреса, реквизиты и подписи Сторон</w:t>
      </w:r>
    </w:p>
    <w:tbl>
      <w:tblPr>
        <w:tblW w:w="10063" w:type="dxa"/>
        <w:tblInd w:w="108" w:type="dxa"/>
        <w:tblLayout w:type="fixed"/>
        <w:tblLook w:val="04A0" w:firstRow="1" w:lastRow="0" w:firstColumn="1" w:lastColumn="0" w:noHBand="0" w:noVBand="1"/>
      </w:tblPr>
      <w:tblGrid>
        <w:gridCol w:w="4819"/>
        <w:gridCol w:w="5244"/>
      </w:tblGrid>
      <w:tr w:rsidR="00725E28">
        <w:trPr>
          <w:trHeight w:val="411"/>
        </w:trPr>
        <w:tc>
          <w:tcPr>
            <w:tcW w:w="4819"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725E28" w:rsidRDefault="000474D3">
            <w:pPr>
              <w:widowControl w:val="0"/>
              <w:suppressLineNumbers/>
              <w:shd w:val="clear" w:color="auto" w:fill="FFFFFF"/>
              <w:tabs>
                <w:tab w:val="left" w:pos="567"/>
              </w:tabs>
              <w:spacing w:line="17" w:lineRule="atLeast"/>
              <w:ind w:firstLine="0"/>
              <w:rPr>
                <w:bCs/>
                <w:sz w:val="22"/>
                <w:szCs w:val="22"/>
              </w:rPr>
            </w:pPr>
            <w:r>
              <w:rPr>
                <w:bCs/>
                <w:sz w:val="22"/>
                <w:szCs w:val="22"/>
              </w:rPr>
              <w:t>АО «Россети Сибирь Тываэнерго»</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725E28" w:rsidRDefault="000474D3">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725E28" w:rsidRDefault="000474D3">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725E28" w:rsidRDefault="000474D3">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725E28" w:rsidRDefault="000474D3">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725E28" w:rsidRDefault="000474D3">
            <w:pPr>
              <w:widowControl w:val="0"/>
              <w:suppressLineNumbers/>
              <w:shd w:val="clear" w:color="auto" w:fill="FFFFFF"/>
              <w:tabs>
                <w:tab w:val="left" w:pos="567"/>
              </w:tabs>
              <w:spacing w:line="17" w:lineRule="atLeast"/>
              <w:ind w:firstLine="0"/>
              <w:rPr>
                <w:bCs/>
                <w:sz w:val="22"/>
                <w:szCs w:val="22"/>
              </w:rPr>
            </w:pPr>
            <w:r>
              <w:rPr>
                <w:sz w:val="22"/>
                <w:szCs w:val="22"/>
              </w:rPr>
              <w:t>ОГРН 1021700509566</w:t>
            </w:r>
          </w:p>
          <w:p w:rsidR="00725E28" w:rsidRDefault="00725E28">
            <w:pPr>
              <w:widowControl w:val="0"/>
              <w:suppressLineNumbers/>
              <w:shd w:val="clear" w:color="auto" w:fill="FFFFFF"/>
              <w:tabs>
                <w:tab w:val="left" w:pos="567"/>
              </w:tabs>
              <w:spacing w:line="17" w:lineRule="atLeast"/>
              <w:ind w:firstLine="0"/>
              <w:rPr>
                <w:sz w:val="22"/>
                <w:szCs w:val="22"/>
              </w:rPr>
            </w:pPr>
          </w:p>
          <w:p w:rsidR="00725E28" w:rsidRDefault="000474D3">
            <w:pPr>
              <w:widowControl w:val="0"/>
              <w:suppressLineNumbers/>
              <w:shd w:val="clear" w:color="auto" w:fill="FFFFFF"/>
              <w:tabs>
                <w:tab w:val="left" w:pos="567"/>
              </w:tabs>
              <w:spacing w:line="17" w:lineRule="atLeast"/>
              <w:ind w:firstLine="0"/>
              <w:rPr>
                <w:sz w:val="22"/>
                <w:szCs w:val="22"/>
              </w:rPr>
            </w:pPr>
            <w:r>
              <w:rPr>
                <w:sz w:val="22"/>
                <w:szCs w:val="22"/>
              </w:rPr>
              <w:t>____________________/ А.В. Лукин /</w:t>
            </w:r>
          </w:p>
        </w:tc>
        <w:tc>
          <w:tcPr>
            <w:tcW w:w="5244"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17" w:lineRule="atLeast"/>
              <w:ind w:firstLine="0"/>
              <w:rPr>
                <w:b/>
                <w:bCs/>
                <w:sz w:val="22"/>
                <w:szCs w:val="22"/>
              </w:rPr>
            </w:pPr>
            <w:r>
              <w:rPr>
                <w:b/>
                <w:bCs/>
                <w:sz w:val="22"/>
                <w:szCs w:val="22"/>
              </w:rPr>
              <w:t>Поставщик:</w:t>
            </w:r>
          </w:p>
          <w:p w:rsidR="00725E28" w:rsidRDefault="00725E28">
            <w:pPr>
              <w:tabs>
                <w:tab w:val="left" w:pos="567"/>
              </w:tabs>
              <w:spacing w:line="17" w:lineRule="atLeast"/>
              <w:ind w:firstLine="0"/>
              <w:rPr>
                <w:sz w:val="22"/>
                <w:szCs w:val="22"/>
              </w:rPr>
            </w:pPr>
          </w:p>
          <w:p w:rsidR="00725E28" w:rsidRDefault="000474D3">
            <w:pPr>
              <w:tabs>
                <w:tab w:val="left" w:pos="567"/>
              </w:tabs>
              <w:spacing w:line="17" w:lineRule="atLeast"/>
              <w:ind w:firstLine="0"/>
              <w:rPr>
                <w:sz w:val="22"/>
                <w:szCs w:val="22"/>
              </w:rPr>
            </w:pPr>
            <w:r>
              <w:rPr>
                <w:sz w:val="22"/>
                <w:szCs w:val="22"/>
              </w:rPr>
              <w:t xml:space="preserve">Адрес юридический: </w:t>
            </w:r>
          </w:p>
          <w:p w:rsidR="00725E28" w:rsidRDefault="000474D3">
            <w:pPr>
              <w:tabs>
                <w:tab w:val="left" w:pos="567"/>
              </w:tabs>
              <w:spacing w:line="17" w:lineRule="atLeast"/>
              <w:ind w:firstLine="0"/>
              <w:rPr>
                <w:sz w:val="22"/>
                <w:szCs w:val="22"/>
              </w:rPr>
            </w:pPr>
            <w:r>
              <w:rPr>
                <w:sz w:val="22"/>
                <w:szCs w:val="22"/>
              </w:rPr>
              <w:t xml:space="preserve">Адрес почтовый: </w:t>
            </w:r>
          </w:p>
          <w:p w:rsidR="00725E28" w:rsidRDefault="000474D3">
            <w:pPr>
              <w:tabs>
                <w:tab w:val="left" w:pos="567"/>
              </w:tabs>
              <w:spacing w:line="17" w:lineRule="atLeast"/>
              <w:ind w:firstLine="0"/>
              <w:rPr>
                <w:sz w:val="22"/>
                <w:szCs w:val="22"/>
              </w:rPr>
            </w:pPr>
            <w:r>
              <w:rPr>
                <w:sz w:val="22"/>
                <w:szCs w:val="22"/>
              </w:rPr>
              <w:t xml:space="preserve">ИНН/КПП </w:t>
            </w:r>
          </w:p>
          <w:p w:rsidR="00725E28" w:rsidRDefault="000474D3">
            <w:pPr>
              <w:tabs>
                <w:tab w:val="left" w:pos="567"/>
              </w:tabs>
              <w:spacing w:line="17" w:lineRule="atLeast"/>
              <w:ind w:firstLine="0"/>
              <w:rPr>
                <w:sz w:val="22"/>
                <w:szCs w:val="22"/>
              </w:rPr>
            </w:pPr>
            <w:r>
              <w:rPr>
                <w:sz w:val="22"/>
                <w:szCs w:val="22"/>
              </w:rPr>
              <w:t xml:space="preserve">Р/с </w:t>
            </w:r>
          </w:p>
          <w:p w:rsidR="00725E28" w:rsidRDefault="000474D3">
            <w:pPr>
              <w:tabs>
                <w:tab w:val="left" w:pos="567"/>
              </w:tabs>
              <w:spacing w:line="17" w:lineRule="atLeast"/>
              <w:ind w:firstLine="0"/>
              <w:rPr>
                <w:sz w:val="22"/>
                <w:szCs w:val="22"/>
              </w:rPr>
            </w:pPr>
            <w:r>
              <w:rPr>
                <w:sz w:val="22"/>
                <w:szCs w:val="22"/>
              </w:rPr>
              <w:t xml:space="preserve">К/с </w:t>
            </w:r>
          </w:p>
          <w:p w:rsidR="00725E28" w:rsidRDefault="000474D3">
            <w:pPr>
              <w:tabs>
                <w:tab w:val="left" w:pos="567"/>
              </w:tabs>
              <w:spacing w:line="17" w:lineRule="atLeast"/>
              <w:ind w:firstLine="0"/>
              <w:rPr>
                <w:sz w:val="22"/>
                <w:szCs w:val="22"/>
              </w:rPr>
            </w:pPr>
            <w:r>
              <w:rPr>
                <w:sz w:val="22"/>
                <w:szCs w:val="22"/>
              </w:rPr>
              <w:t xml:space="preserve">БИК </w:t>
            </w:r>
          </w:p>
          <w:p w:rsidR="00725E28" w:rsidRDefault="000474D3">
            <w:pPr>
              <w:tabs>
                <w:tab w:val="left" w:pos="567"/>
              </w:tabs>
              <w:spacing w:line="17" w:lineRule="atLeast"/>
              <w:ind w:firstLine="0"/>
              <w:rPr>
                <w:sz w:val="22"/>
                <w:szCs w:val="22"/>
              </w:rPr>
            </w:pPr>
            <w:r>
              <w:rPr>
                <w:sz w:val="22"/>
                <w:szCs w:val="22"/>
              </w:rPr>
              <w:t xml:space="preserve">ОГРН </w:t>
            </w:r>
          </w:p>
          <w:p w:rsidR="00725E28" w:rsidRDefault="000474D3">
            <w:pPr>
              <w:widowControl w:val="0"/>
              <w:suppressLineNumbers/>
              <w:shd w:val="clear" w:color="auto" w:fill="FFFFFF"/>
              <w:tabs>
                <w:tab w:val="left" w:pos="567"/>
              </w:tabs>
              <w:spacing w:line="17" w:lineRule="atLeast"/>
              <w:ind w:firstLine="0"/>
              <w:rPr>
                <w:bCs/>
                <w:sz w:val="22"/>
                <w:szCs w:val="22"/>
              </w:rPr>
            </w:pPr>
            <w:r>
              <w:rPr>
                <w:bCs/>
                <w:sz w:val="22"/>
                <w:szCs w:val="22"/>
              </w:rPr>
              <w:t>ОКПО</w:t>
            </w:r>
          </w:p>
          <w:p w:rsidR="00725E28" w:rsidRDefault="00725E28">
            <w:pPr>
              <w:widowControl w:val="0"/>
              <w:suppressLineNumbers/>
              <w:shd w:val="clear" w:color="auto" w:fill="FFFFFF"/>
              <w:tabs>
                <w:tab w:val="left" w:pos="567"/>
              </w:tabs>
              <w:spacing w:line="17" w:lineRule="atLeast"/>
              <w:ind w:firstLine="0"/>
              <w:rPr>
                <w:bCs/>
                <w:sz w:val="22"/>
                <w:szCs w:val="22"/>
              </w:rPr>
            </w:pPr>
          </w:p>
          <w:p w:rsidR="00725E28" w:rsidRDefault="00725E28">
            <w:pPr>
              <w:widowControl w:val="0"/>
              <w:suppressLineNumbers/>
              <w:shd w:val="clear" w:color="auto" w:fill="FFFFFF"/>
              <w:tabs>
                <w:tab w:val="left" w:pos="567"/>
              </w:tabs>
              <w:spacing w:line="17" w:lineRule="atLeast"/>
              <w:ind w:firstLine="0"/>
              <w:rPr>
                <w:bCs/>
                <w:sz w:val="22"/>
                <w:szCs w:val="22"/>
              </w:rPr>
            </w:pPr>
          </w:p>
          <w:p w:rsidR="00725E28" w:rsidRDefault="00725E28">
            <w:pPr>
              <w:widowControl w:val="0"/>
              <w:suppressLineNumbers/>
              <w:shd w:val="clear" w:color="auto" w:fill="FFFFFF"/>
              <w:tabs>
                <w:tab w:val="left" w:pos="567"/>
              </w:tabs>
              <w:spacing w:line="17" w:lineRule="atLeast"/>
              <w:ind w:firstLine="0"/>
              <w:rPr>
                <w:bCs/>
                <w:sz w:val="22"/>
                <w:szCs w:val="22"/>
              </w:rPr>
            </w:pPr>
          </w:p>
          <w:p w:rsidR="00725E28" w:rsidRDefault="00725E28">
            <w:pPr>
              <w:widowControl w:val="0"/>
              <w:suppressLineNumbers/>
              <w:shd w:val="clear" w:color="auto" w:fill="FFFFFF"/>
              <w:tabs>
                <w:tab w:val="left" w:pos="567"/>
              </w:tabs>
              <w:spacing w:line="17" w:lineRule="atLeast"/>
              <w:ind w:firstLine="0"/>
              <w:rPr>
                <w:bCs/>
                <w:sz w:val="22"/>
                <w:szCs w:val="22"/>
              </w:rPr>
            </w:pPr>
          </w:p>
          <w:p w:rsidR="00725E28" w:rsidRDefault="000474D3">
            <w:pPr>
              <w:widowControl w:val="0"/>
              <w:suppressLineNumbers/>
              <w:shd w:val="clear" w:color="auto" w:fill="FFFFFF"/>
              <w:tabs>
                <w:tab w:val="left" w:pos="567"/>
              </w:tabs>
              <w:spacing w:line="17" w:lineRule="atLeast"/>
              <w:ind w:firstLine="0"/>
              <w:rPr>
                <w:sz w:val="22"/>
                <w:szCs w:val="22"/>
              </w:rPr>
            </w:pPr>
            <w:r>
              <w:rPr>
                <w:bCs/>
                <w:sz w:val="22"/>
                <w:szCs w:val="22"/>
              </w:rPr>
              <w:t>_____________________/  /</w:t>
            </w:r>
          </w:p>
        </w:tc>
      </w:tr>
      <w:tr w:rsidR="00725E28">
        <w:trPr>
          <w:trHeight w:val="371"/>
        </w:trPr>
        <w:tc>
          <w:tcPr>
            <w:tcW w:w="4819"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244"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725E28">
        <w:trPr>
          <w:trHeight w:val="679"/>
        </w:trPr>
        <w:tc>
          <w:tcPr>
            <w:tcW w:w="4819"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244"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p w:rsidR="00725E28" w:rsidRDefault="00725E28">
            <w:pPr>
              <w:widowControl w:val="0"/>
              <w:suppressLineNumbers/>
              <w:shd w:val="clear" w:color="auto" w:fill="FFFFFF"/>
              <w:tabs>
                <w:tab w:val="left" w:pos="567"/>
              </w:tabs>
              <w:spacing w:line="17" w:lineRule="atLeast"/>
              <w:ind w:firstLine="0"/>
              <w:rPr>
                <w:sz w:val="22"/>
                <w:szCs w:val="22"/>
              </w:rPr>
            </w:pPr>
          </w:p>
        </w:tc>
      </w:tr>
    </w:tbl>
    <w:p w:rsidR="00725E28" w:rsidRDefault="00725E28">
      <w:pPr>
        <w:keepNext w:val="0"/>
        <w:spacing w:line="240" w:lineRule="auto"/>
        <w:ind w:left="6237" w:firstLine="0"/>
        <w:rPr>
          <w:b/>
          <w:sz w:val="22"/>
          <w:szCs w:val="22"/>
        </w:rPr>
        <w:sectPr w:rsidR="00725E28">
          <w:headerReference w:type="default" r:id="rId22"/>
          <w:headerReference w:type="first" r:id="rId23"/>
          <w:pgSz w:w="11906" w:h="16838"/>
          <w:pgMar w:top="1134" w:right="851" w:bottom="1134" w:left="992" w:header="709" w:footer="709" w:gutter="0"/>
          <w:cols w:space="708"/>
          <w:docGrid w:linePitch="360"/>
        </w:sectPr>
      </w:pPr>
    </w:p>
    <w:p w:rsidR="00725E28" w:rsidRDefault="000474D3">
      <w:pPr>
        <w:keepNext w:val="0"/>
        <w:spacing w:line="240" w:lineRule="auto"/>
        <w:ind w:left="6237" w:firstLine="0"/>
        <w:jc w:val="right"/>
        <w:rPr>
          <w:sz w:val="20"/>
          <w:szCs w:val="20"/>
        </w:rPr>
      </w:pPr>
      <w:r>
        <w:rPr>
          <w:b/>
          <w:sz w:val="22"/>
          <w:szCs w:val="22"/>
        </w:rPr>
        <w:t xml:space="preserve">               </w:t>
      </w:r>
      <w:r>
        <w:rPr>
          <w:sz w:val="20"/>
          <w:szCs w:val="20"/>
        </w:rPr>
        <w:t>Приложение № 1</w:t>
      </w:r>
    </w:p>
    <w:p w:rsidR="00725E28" w:rsidRDefault="000474D3">
      <w:pPr>
        <w:keepNext w:val="0"/>
        <w:spacing w:line="240" w:lineRule="auto"/>
        <w:ind w:left="6237" w:firstLine="0"/>
        <w:jc w:val="right"/>
        <w:rPr>
          <w:sz w:val="20"/>
          <w:szCs w:val="20"/>
        </w:rPr>
      </w:pPr>
      <w:r>
        <w:rPr>
          <w:sz w:val="20"/>
          <w:szCs w:val="20"/>
        </w:rPr>
        <w:t xml:space="preserve">                    к Договору №______________</w:t>
      </w:r>
    </w:p>
    <w:p w:rsidR="00725E28" w:rsidRDefault="000474D3">
      <w:pPr>
        <w:keepNext w:val="0"/>
        <w:spacing w:line="240" w:lineRule="auto"/>
        <w:ind w:left="6237" w:firstLine="0"/>
        <w:jc w:val="right"/>
        <w:rPr>
          <w:sz w:val="20"/>
          <w:szCs w:val="20"/>
        </w:rPr>
      </w:pPr>
      <w:r>
        <w:rPr>
          <w:sz w:val="20"/>
          <w:szCs w:val="20"/>
        </w:rPr>
        <w:t xml:space="preserve">                от "____" _________ 20___г.</w:t>
      </w:r>
    </w:p>
    <w:p w:rsidR="00725E28" w:rsidRDefault="000474D3">
      <w:pPr>
        <w:widowControl w:val="0"/>
        <w:suppressLineNumbers/>
        <w:spacing w:line="240" w:lineRule="auto"/>
        <w:jc w:val="left"/>
        <w:rPr>
          <w:bCs/>
          <w:sz w:val="22"/>
          <w:szCs w:val="22"/>
        </w:rPr>
      </w:pPr>
      <w:r>
        <w:rPr>
          <w:bCs/>
          <w:sz w:val="22"/>
          <w:szCs w:val="22"/>
        </w:rPr>
        <w:t xml:space="preserve">                                                                                СПЕЦИФИКАЦИЯ №_______от _________20__г.</w:t>
      </w:r>
    </w:p>
    <w:tbl>
      <w:tblPr>
        <w:tblpPr w:leftFromText="180" w:rightFromText="180" w:vertAnchor="text" w:horzAnchor="margin" w:tblpXSpec="center" w:tblpY="408"/>
        <w:tblW w:w="14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1813"/>
        <w:gridCol w:w="170"/>
        <w:gridCol w:w="2592"/>
        <w:gridCol w:w="1701"/>
        <w:gridCol w:w="2449"/>
        <w:gridCol w:w="961"/>
        <w:gridCol w:w="1100"/>
        <w:gridCol w:w="1529"/>
        <w:gridCol w:w="15"/>
        <w:gridCol w:w="1935"/>
        <w:gridCol w:w="15"/>
      </w:tblGrid>
      <w:tr w:rsidR="00EF2524" w:rsidTr="00EF2524">
        <w:trPr>
          <w:gridAfter w:val="1"/>
          <w:wAfter w:w="15" w:type="dxa"/>
          <w:trHeight w:val="1408"/>
        </w:trPr>
        <w:tc>
          <w:tcPr>
            <w:tcW w:w="636" w:type="dxa"/>
            <w:vAlign w:val="center"/>
          </w:tcPr>
          <w:p w:rsidR="00EF2524" w:rsidRDefault="00EF2524">
            <w:pPr>
              <w:widowControl w:val="0"/>
              <w:spacing w:line="17" w:lineRule="atLeast"/>
              <w:ind w:firstLine="0"/>
              <w:jc w:val="center"/>
              <w:rPr>
                <w:b/>
                <w:sz w:val="20"/>
                <w:szCs w:val="20"/>
              </w:rPr>
            </w:pPr>
            <w:r>
              <w:rPr>
                <w:b/>
                <w:bCs/>
                <w:sz w:val="20"/>
                <w:szCs w:val="20"/>
              </w:rPr>
              <w:t>№ п/п</w:t>
            </w:r>
          </w:p>
        </w:tc>
        <w:tc>
          <w:tcPr>
            <w:tcW w:w="1983" w:type="dxa"/>
            <w:gridSpan w:val="2"/>
            <w:vAlign w:val="center"/>
          </w:tcPr>
          <w:p w:rsidR="00EF2524" w:rsidRDefault="00EF2524">
            <w:pPr>
              <w:widowControl w:val="0"/>
              <w:spacing w:line="17" w:lineRule="atLeast"/>
              <w:ind w:firstLine="0"/>
              <w:jc w:val="center"/>
              <w:rPr>
                <w:b/>
                <w:bCs/>
                <w:sz w:val="20"/>
                <w:szCs w:val="20"/>
              </w:rPr>
            </w:pPr>
            <w:r>
              <w:rPr>
                <w:b/>
                <w:sz w:val="20"/>
                <w:szCs w:val="20"/>
              </w:rPr>
              <w:t>Номенклатурный №</w:t>
            </w:r>
          </w:p>
        </w:tc>
        <w:tc>
          <w:tcPr>
            <w:tcW w:w="2592" w:type="dxa"/>
            <w:vAlign w:val="center"/>
          </w:tcPr>
          <w:p w:rsidR="00EF2524" w:rsidRDefault="00EF2524">
            <w:pPr>
              <w:widowControl w:val="0"/>
              <w:spacing w:line="17" w:lineRule="atLeast"/>
              <w:ind w:firstLine="0"/>
              <w:jc w:val="center"/>
              <w:rPr>
                <w:b/>
                <w:sz w:val="20"/>
                <w:szCs w:val="20"/>
              </w:rPr>
            </w:pPr>
            <w:r>
              <w:rPr>
                <w:b/>
                <w:bCs/>
                <w:sz w:val="20"/>
                <w:szCs w:val="20"/>
              </w:rPr>
              <w:t>Наименование продукции</w:t>
            </w:r>
            <w:r>
              <w:rPr>
                <w:b/>
                <w:sz w:val="20"/>
                <w:szCs w:val="20"/>
              </w:rPr>
              <w:t>, характеристика (комплектация) ТМЦ и оборудования</w:t>
            </w:r>
          </w:p>
          <w:p w:rsidR="00EF2524" w:rsidRDefault="00EF2524">
            <w:pPr>
              <w:spacing w:line="17" w:lineRule="atLeast"/>
              <w:rPr>
                <w:sz w:val="20"/>
                <w:szCs w:val="20"/>
              </w:rPr>
            </w:pPr>
          </w:p>
        </w:tc>
        <w:tc>
          <w:tcPr>
            <w:tcW w:w="1701" w:type="dxa"/>
          </w:tcPr>
          <w:p w:rsidR="00EF2524" w:rsidRDefault="00EF2524">
            <w:pPr>
              <w:widowControl w:val="0"/>
              <w:spacing w:line="17" w:lineRule="atLeast"/>
              <w:ind w:firstLine="0"/>
              <w:jc w:val="center"/>
              <w:rPr>
                <w:b/>
                <w:bCs/>
                <w:sz w:val="20"/>
                <w:szCs w:val="20"/>
              </w:rPr>
            </w:pPr>
            <w:r w:rsidRPr="00EF2524">
              <w:rPr>
                <w:b/>
                <w:bCs/>
                <w:sz w:val="20"/>
                <w:szCs w:val="20"/>
              </w:rPr>
              <w:t>Номер реестровой записи товара (указывается номер реестровой записи товара при его наличии)</w:t>
            </w:r>
          </w:p>
        </w:tc>
        <w:tc>
          <w:tcPr>
            <w:tcW w:w="2449" w:type="dxa"/>
            <w:vAlign w:val="center"/>
          </w:tcPr>
          <w:p w:rsidR="00EF2524" w:rsidRDefault="00EF2524">
            <w:pPr>
              <w:widowControl w:val="0"/>
              <w:spacing w:line="17" w:lineRule="atLeast"/>
              <w:ind w:firstLine="0"/>
              <w:jc w:val="center"/>
              <w:rPr>
                <w:b/>
                <w:bCs/>
                <w:sz w:val="20"/>
                <w:szCs w:val="20"/>
              </w:rPr>
            </w:pPr>
          </w:p>
          <w:p w:rsidR="00EF2524" w:rsidRDefault="00EF2524">
            <w:pPr>
              <w:spacing w:line="17" w:lineRule="atLeast"/>
              <w:ind w:firstLine="0"/>
              <w:jc w:val="center"/>
              <w:rPr>
                <w:b/>
                <w:sz w:val="20"/>
                <w:szCs w:val="20"/>
              </w:rPr>
            </w:pPr>
            <w:r>
              <w:rPr>
                <w:b/>
                <w:sz w:val="20"/>
                <w:szCs w:val="20"/>
              </w:rPr>
              <w:t>Страна происхождения товара и его производитель</w:t>
            </w:r>
          </w:p>
        </w:tc>
        <w:tc>
          <w:tcPr>
            <w:tcW w:w="961" w:type="dxa"/>
            <w:vAlign w:val="center"/>
          </w:tcPr>
          <w:p w:rsidR="00EF2524" w:rsidRDefault="00EF2524">
            <w:pPr>
              <w:widowControl w:val="0"/>
              <w:spacing w:line="17" w:lineRule="atLeast"/>
              <w:ind w:left="-108" w:right="-108" w:firstLine="0"/>
              <w:jc w:val="center"/>
              <w:rPr>
                <w:b/>
                <w:sz w:val="20"/>
                <w:szCs w:val="20"/>
              </w:rPr>
            </w:pPr>
            <w:r>
              <w:rPr>
                <w:b/>
                <w:bCs/>
                <w:sz w:val="20"/>
                <w:szCs w:val="20"/>
              </w:rPr>
              <w:t>Ед.</w:t>
            </w:r>
            <w:r>
              <w:rPr>
                <w:b/>
                <w:bCs/>
                <w:sz w:val="20"/>
                <w:szCs w:val="20"/>
              </w:rPr>
              <w:br w:type="textWrapping" w:clear="all"/>
              <w:t>изм.</w:t>
            </w:r>
          </w:p>
        </w:tc>
        <w:tc>
          <w:tcPr>
            <w:tcW w:w="1100" w:type="dxa"/>
            <w:vAlign w:val="center"/>
          </w:tcPr>
          <w:p w:rsidR="00EF2524" w:rsidRDefault="00EF2524">
            <w:pPr>
              <w:widowControl w:val="0"/>
              <w:spacing w:line="17" w:lineRule="atLeast"/>
              <w:ind w:left="-108" w:right="-108" w:firstLine="0"/>
              <w:jc w:val="center"/>
              <w:rPr>
                <w:b/>
                <w:sz w:val="20"/>
                <w:szCs w:val="20"/>
              </w:rPr>
            </w:pPr>
            <w:r>
              <w:rPr>
                <w:b/>
                <w:bCs/>
                <w:sz w:val="20"/>
                <w:szCs w:val="20"/>
              </w:rPr>
              <w:t>Кол-во</w:t>
            </w:r>
          </w:p>
        </w:tc>
        <w:tc>
          <w:tcPr>
            <w:tcW w:w="1529" w:type="dxa"/>
            <w:vAlign w:val="center"/>
          </w:tcPr>
          <w:p w:rsidR="00EF2524" w:rsidRDefault="00EF2524">
            <w:pPr>
              <w:widowControl w:val="0"/>
              <w:spacing w:line="17" w:lineRule="atLeast"/>
              <w:ind w:left="-108" w:right="-108" w:firstLine="0"/>
              <w:jc w:val="center"/>
              <w:rPr>
                <w:b/>
                <w:bCs/>
                <w:sz w:val="20"/>
                <w:szCs w:val="20"/>
              </w:rPr>
            </w:pPr>
            <w:r>
              <w:rPr>
                <w:b/>
                <w:bCs/>
                <w:sz w:val="20"/>
                <w:szCs w:val="20"/>
              </w:rPr>
              <w:t>Цена,</w:t>
            </w:r>
          </w:p>
          <w:p w:rsidR="00EF2524" w:rsidRDefault="00EF2524">
            <w:pPr>
              <w:widowControl w:val="0"/>
              <w:spacing w:line="17" w:lineRule="atLeast"/>
              <w:ind w:left="-108" w:right="-108" w:firstLine="0"/>
              <w:jc w:val="center"/>
              <w:rPr>
                <w:b/>
                <w:sz w:val="20"/>
                <w:szCs w:val="20"/>
              </w:rPr>
            </w:pPr>
            <w:r>
              <w:rPr>
                <w:b/>
                <w:bCs/>
                <w:sz w:val="20"/>
                <w:szCs w:val="20"/>
              </w:rPr>
              <w:t>без НДС руб.</w:t>
            </w:r>
          </w:p>
        </w:tc>
        <w:tc>
          <w:tcPr>
            <w:tcW w:w="1950" w:type="dxa"/>
            <w:gridSpan w:val="2"/>
            <w:vAlign w:val="center"/>
          </w:tcPr>
          <w:p w:rsidR="00EF2524" w:rsidRDefault="00EF2524">
            <w:pPr>
              <w:widowControl w:val="0"/>
              <w:spacing w:line="17" w:lineRule="atLeast"/>
              <w:ind w:left="-108" w:right="-108" w:firstLine="0"/>
              <w:jc w:val="center"/>
              <w:rPr>
                <w:b/>
                <w:bCs/>
                <w:sz w:val="20"/>
                <w:szCs w:val="20"/>
              </w:rPr>
            </w:pPr>
            <w:r>
              <w:rPr>
                <w:b/>
                <w:bCs/>
                <w:sz w:val="20"/>
                <w:szCs w:val="20"/>
              </w:rPr>
              <w:t>Сумма,</w:t>
            </w:r>
          </w:p>
          <w:p w:rsidR="00EF2524" w:rsidRDefault="00EF2524">
            <w:pPr>
              <w:widowControl w:val="0"/>
              <w:spacing w:line="17" w:lineRule="atLeast"/>
              <w:ind w:left="-108" w:right="-108" w:firstLine="0"/>
              <w:jc w:val="center"/>
              <w:rPr>
                <w:b/>
                <w:sz w:val="20"/>
                <w:szCs w:val="20"/>
              </w:rPr>
            </w:pPr>
            <w:r>
              <w:rPr>
                <w:b/>
                <w:bCs/>
                <w:sz w:val="20"/>
                <w:szCs w:val="20"/>
              </w:rPr>
              <w:t>без НДС, руб.</w:t>
            </w:r>
          </w:p>
        </w:tc>
      </w:tr>
      <w:tr w:rsidR="00EF2524" w:rsidTr="00EF2524">
        <w:trPr>
          <w:gridAfter w:val="1"/>
          <w:wAfter w:w="15" w:type="dxa"/>
          <w:trHeight w:val="207"/>
        </w:trPr>
        <w:tc>
          <w:tcPr>
            <w:tcW w:w="636" w:type="dxa"/>
            <w:vAlign w:val="center"/>
          </w:tcPr>
          <w:p w:rsidR="00EF2524" w:rsidRDefault="00EF2524">
            <w:pPr>
              <w:widowControl w:val="0"/>
              <w:spacing w:line="17" w:lineRule="atLeast"/>
              <w:ind w:firstLine="0"/>
              <w:jc w:val="center"/>
              <w:rPr>
                <w:sz w:val="20"/>
                <w:szCs w:val="20"/>
              </w:rPr>
            </w:pPr>
            <w:r>
              <w:rPr>
                <w:sz w:val="20"/>
                <w:szCs w:val="20"/>
              </w:rPr>
              <w:t>1</w:t>
            </w:r>
          </w:p>
        </w:tc>
        <w:tc>
          <w:tcPr>
            <w:tcW w:w="1983" w:type="dxa"/>
            <w:gridSpan w:val="2"/>
            <w:vAlign w:val="center"/>
          </w:tcPr>
          <w:p w:rsidR="00EF2524" w:rsidRDefault="00EF2524">
            <w:pPr>
              <w:ind w:firstLine="0"/>
              <w:jc w:val="center"/>
              <w:rPr>
                <w:sz w:val="20"/>
                <w:szCs w:val="20"/>
              </w:rPr>
            </w:pPr>
            <w:r>
              <w:rPr>
                <w:color w:val="000000"/>
                <w:sz w:val="20"/>
                <w:szCs w:val="20"/>
              </w:rPr>
              <w:t>3493000001</w:t>
            </w:r>
          </w:p>
        </w:tc>
        <w:tc>
          <w:tcPr>
            <w:tcW w:w="2592" w:type="dxa"/>
            <w:tcBorders>
              <w:top w:val="single" w:sz="4" w:space="0" w:color="000000"/>
              <w:left w:val="single" w:sz="4" w:space="0" w:color="000000"/>
              <w:bottom w:val="single" w:sz="4" w:space="0" w:color="000000"/>
              <w:right w:val="single" w:sz="4" w:space="0" w:color="000000"/>
            </w:tcBorders>
            <w:vAlign w:val="center"/>
          </w:tcPr>
          <w:p w:rsidR="00EF2524" w:rsidRDefault="00EF2524">
            <w:pPr>
              <w:ind w:firstLine="0"/>
              <w:jc w:val="left"/>
              <w:rPr>
                <w:sz w:val="20"/>
                <w:szCs w:val="20"/>
              </w:rPr>
            </w:pPr>
            <w:r>
              <w:rPr>
                <w:color w:val="000000"/>
                <w:sz w:val="20"/>
                <w:szCs w:val="20"/>
              </w:rPr>
              <w:t>Изолятор ПС70 Е</w:t>
            </w:r>
          </w:p>
        </w:tc>
        <w:tc>
          <w:tcPr>
            <w:tcW w:w="1701" w:type="dxa"/>
          </w:tcPr>
          <w:p w:rsidR="00EF2524" w:rsidRDefault="00EF2524">
            <w:pPr>
              <w:spacing w:line="17" w:lineRule="atLeast"/>
              <w:ind w:firstLine="0"/>
              <w:jc w:val="center"/>
              <w:rPr>
                <w:sz w:val="20"/>
                <w:szCs w:val="20"/>
              </w:rPr>
            </w:pPr>
          </w:p>
        </w:tc>
        <w:tc>
          <w:tcPr>
            <w:tcW w:w="2449" w:type="dxa"/>
            <w:vAlign w:val="center"/>
          </w:tcPr>
          <w:p w:rsidR="00EF2524" w:rsidRDefault="00EF2524">
            <w:pPr>
              <w:spacing w:line="17" w:lineRule="atLeast"/>
              <w:ind w:firstLine="0"/>
              <w:jc w:val="center"/>
              <w:rPr>
                <w:sz w:val="20"/>
                <w:szCs w:val="20"/>
              </w:rPr>
            </w:pPr>
          </w:p>
        </w:tc>
        <w:tc>
          <w:tcPr>
            <w:tcW w:w="961" w:type="dxa"/>
            <w:vAlign w:val="center"/>
          </w:tcPr>
          <w:p w:rsidR="00EF2524" w:rsidRDefault="00EF2524">
            <w:pPr>
              <w:spacing w:line="17" w:lineRule="atLeast"/>
              <w:ind w:firstLine="0"/>
              <w:jc w:val="center"/>
              <w:rPr>
                <w:sz w:val="20"/>
                <w:szCs w:val="20"/>
              </w:rPr>
            </w:pPr>
            <w:r>
              <w:rPr>
                <w:sz w:val="20"/>
                <w:szCs w:val="20"/>
              </w:rPr>
              <w:t>шт</w:t>
            </w:r>
          </w:p>
        </w:tc>
        <w:tc>
          <w:tcPr>
            <w:tcW w:w="1100" w:type="dxa"/>
            <w:vAlign w:val="center"/>
          </w:tcPr>
          <w:p w:rsidR="00EF2524" w:rsidRDefault="00EF2524">
            <w:pPr>
              <w:ind w:firstLine="0"/>
              <w:jc w:val="center"/>
            </w:pPr>
            <w:r>
              <w:rPr>
                <w:color w:val="000000"/>
                <w:sz w:val="20"/>
              </w:rPr>
              <w:t>850</w:t>
            </w:r>
          </w:p>
        </w:tc>
        <w:tc>
          <w:tcPr>
            <w:tcW w:w="1529" w:type="dxa"/>
            <w:vAlign w:val="center"/>
          </w:tcPr>
          <w:p w:rsidR="00EF2524" w:rsidRDefault="00EF2524">
            <w:pPr>
              <w:spacing w:line="17" w:lineRule="atLeast"/>
              <w:ind w:left="-108" w:right="-108" w:firstLine="0"/>
              <w:jc w:val="center"/>
              <w:rPr>
                <w:color w:val="000000"/>
                <w:sz w:val="20"/>
                <w:szCs w:val="20"/>
              </w:rPr>
            </w:pPr>
          </w:p>
        </w:tc>
        <w:tc>
          <w:tcPr>
            <w:tcW w:w="1950" w:type="dxa"/>
            <w:gridSpan w:val="2"/>
            <w:vAlign w:val="center"/>
          </w:tcPr>
          <w:p w:rsidR="00EF2524" w:rsidRDefault="00EF2524">
            <w:pPr>
              <w:spacing w:line="17" w:lineRule="atLeast"/>
              <w:ind w:left="-108" w:right="-108" w:firstLine="0"/>
              <w:jc w:val="center"/>
              <w:rPr>
                <w:color w:val="000000"/>
                <w:sz w:val="20"/>
                <w:szCs w:val="20"/>
              </w:rPr>
            </w:pPr>
          </w:p>
        </w:tc>
      </w:tr>
      <w:tr w:rsidR="00EF2524" w:rsidTr="00EF2524">
        <w:trPr>
          <w:trHeight w:val="75"/>
        </w:trPr>
        <w:tc>
          <w:tcPr>
            <w:tcW w:w="2449" w:type="dxa"/>
            <w:gridSpan w:val="2"/>
          </w:tcPr>
          <w:p w:rsidR="00EF2524" w:rsidRDefault="00EF2524">
            <w:pPr>
              <w:spacing w:line="17" w:lineRule="atLeast"/>
              <w:ind w:firstLine="0"/>
              <w:jc w:val="right"/>
              <w:rPr>
                <w:b/>
                <w:sz w:val="20"/>
                <w:szCs w:val="20"/>
              </w:rPr>
            </w:pPr>
          </w:p>
        </w:tc>
        <w:tc>
          <w:tcPr>
            <w:tcW w:w="10517" w:type="dxa"/>
            <w:gridSpan w:val="8"/>
            <w:vAlign w:val="center"/>
          </w:tcPr>
          <w:p w:rsidR="00EF2524" w:rsidRDefault="00EF2524">
            <w:pPr>
              <w:spacing w:line="17" w:lineRule="atLeast"/>
              <w:ind w:firstLine="0"/>
              <w:jc w:val="right"/>
              <w:rPr>
                <w:b/>
                <w:sz w:val="20"/>
                <w:szCs w:val="20"/>
              </w:rPr>
            </w:pPr>
            <w:r>
              <w:rPr>
                <w:b/>
                <w:sz w:val="20"/>
                <w:szCs w:val="20"/>
              </w:rPr>
              <w:t>Итого общая сумма,  руб.</w:t>
            </w:r>
          </w:p>
        </w:tc>
        <w:tc>
          <w:tcPr>
            <w:tcW w:w="1950" w:type="dxa"/>
            <w:gridSpan w:val="2"/>
            <w:vAlign w:val="center"/>
          </w:tcPr>
          <w:p w:rsidR="00EF2524" w:rsidRDefault="00EF2524">
            <w:pPr>
              <w:spacing w:line="17" w:lineRule="atLeast"/>
              <w:ind w:firstLine="0"/>
              <w:jc w:val="center"/>
              <w:rPr>
                <w:b/>
                <w:sz w:val="20"/>
                <w:szCs w:val="20"/>
              </w:rPr>
            </w:pPr>
          </w:p>
        </w:tc>
      </w:tr>
      <w:tr w:rsidR="00EF2524" w:rsidTr="00EF2524">
        <w:trPr>
          <w:trHeight w:val="119"/>
        </w:trPr>
        <w:tc>
          <w:tcPr>
            <w:tcW w:w="2449" w:type="dxa"/>
            <w:gridSpan w:val="2"/>
          </w:tcPr>
          <w:p w:rsidR="00EF2524" w:rsidRDefault="00EF2524">
            <w:pPr>
              <w:spacing w:line="17" w:lineRule="atLeast"/>
              <w:ind w:firstLine="0"/>
              <w:jc w:val="right"/>
              <w:rPr>
                <w:b/>
                <w:sz w:val="20"/>
                <w:szCs w:val="20"/>
              </w:rPr>
            </w:pPr>
          </w:p>
        </w:tc>
        <w:tc>
          <w:tcPr>
            <w:tcW w:w="10517" w:type="dxa"/>
            <w:gridSpan w:val="8"/>
            <w:vAlign w:val="center"/>
          </w:tcPr>
          <w:p w:rsidR="00EF2524" w:rsidRDefault="00EF2524">
            <w:pPr>
              <w:spacing w:line="17" w:lineRule="atLeast"/>
              <w:ind w:firstLine="0"/>
              <w:jc w:val="right"/>
              <w:rPr>
                <w:b/>
                <w:sz w:val="20"/>
                <w:szCs w:val="20"/>
              </w:rPr>
            </w:pPr>
            <w:r>
              <w:rPr>
                <w:b/>
                <w:sz w:val="20"/>
                <w:szCs w:val="20"/>
              </w:rPr>
              <w:t>Сумма НДС, руб.</w:t>
            </w:r>
          </w:p>
        </w:tc>
        <w:tc>
          <w:tcPr>
            <w:tcW w:w="1950" w:type="dxa"/>
            <w:gridSpan w:val="2"/>
            <w:vAlign w:val="center"/>
          </w:tcPr>
          <w:p w:rsidR="00EF2524" w:rsidRDefault="00EF2524">
            <w:pPr>
              <w:spacing w:line="17" w:lineRule="atLeast"/>
              <w:ind w:firstLine="0"/>
              <w:jc w:val="center"/>
              <w:rPr>
                <w:sz w:val="20"/>
                <w:szCs w:val="20"/>
              </w:rPr>
            </w:pPr>
          </w:p>
        </w:tc>
      </w:tr>
      <w:tr w:rsidR="00EF2524" w:rsidTr="00EF2524">
        <w:trPr>
          <w:trHeight w:val="20"/>
        </w:trPr>
        <w:tc>
          <w:tcPr>
            <w:tcW w:w="2449" w:type="dxa"/>
            <w:gridSpan w:val="2"/>
          </w:tcPr>
          <w:p w:rsidR="00EF2524" w:rsidRDefault="00EF2524">
            <w:pPr>
              <w:spacing w:line="17" w:lineRule="atLeast"/>
              <w:ind w:firstLine="0"/>
              <w:jc w:val="right"/>
              <w:rPr>
                <w:b/>
                <w:sz w:val="20"/>
                <w:szCs w:val="20"/>
              </w:rPr>
            </w:pPr>
          </w:p>
        </w:tc>
        <w:tc>
          <w:tcPr>
            <w:tcW w:w="10517" w:type="dxa"/>
            <w:gridSpan w:val="8"/>
            <w:vAlign w:val="center"/>
          </w:tcPr>
          <w:p w:rsidR="00EF2524" w:rsidRDefault="00EF2524">
            <w:pPr>
              <w:spacing w:line="17" w:lineRule="atLeast"/>
              <w:ind w:firstLine="0"/>
              <w:jc w:val="right"/>
              <w:rPr>
                <w:b/>
                <w:sz w:val="20"/>
                <w:szCs w:val="20"/>
              </w:rPr>
            </w:pPr>
            <w:r>
              <w:rPr>
                <w:b/>
                <w:sz w:val="20"/>
                <w:szCs w:val="20"/>
              </w:rPr>
              <w:t>Общая сумма с НДС, руб.</w:t>
            </w:r>
          </w:p>
        </w:tc>
        <w:tc>
          <w:tcPr>
            <w:tcW w:w="1950" w:type="dxa"/>
            <w:gridSpan w:val="2"/>
            <w:vAlign w:val="center"/>
          </w:tcPr>
          <w:p w:rsidR="00EF2524" w:rsidRDefault="00EF2524">
            <w:pPr>
              <w:spacing w:line="17" w:lineRule="atLeast"/>
              <w:ind w:firstLine="0"/>
              <w:jc w:val="center"/>
              <w:rPr>
                <w:sz w:val="20"/>
                <w:szCs w:val="20"/>
              </w:rPr>
            </w:pPr>
          </w:p>
        </w:tc>
      </w:tr>
    </w:tbl>
    <w:p w:rsidR="00725E28" w:rsidRDefault="000474D3">
      <w:pPr>
        <w:widowControl w:val="0"/>
        <w:suppressLineNumbers/>
        <w:spacing w:line="240" w:lineRule="auto"/>
        <w:jc w:val="left"/>
        <w:rPr>
          <w:bCs/>
          <w:sz w:val="22"/>
          <w:szCs w:val="22"/>
        </w:rPr>
      </w:pPr>
      <w:r>
        <w:rPr>
          <w:bCs/>
          <w:sz w:val="22"/>
          <w:szCs w:val="22"/>
        </w:rPr>
        <w:t xml:space="preserve">                                                                         к Договору поставки № ______________от_________20__г.</w:t>
      </w:r>
    </w:p>
    <w:p w:rsidR="00725E28" w:rsidRDefault="00725E28">
      <w:pPr>
        <w:pStyle w:val="a5"/>
        <w:widowControl w:val="0"/>
        <w:tabs>
          <w:tab w:val="left" w:pos="10435"/>
        </w:tabs>
        <w:spacing w:before="0" w:after="0" w:line="240" w:lineRule="auto"/>
        <w:ind w:firstLine="0"/>
        <w:rPr>
          <w:sz w:val="22"/>
          <w:szCs w:val="22"/>
        </w:rPr>
      </w:pPr>
    </w:p>
    <w:p w:rsidR="00725E28" w:rsidRDefault="000474D3">
      <w:pPr>
        <w:pStyle w:val="a5"/>
        <w:widowControl w:val="0"/>
        <w:tabs>
          <w:tab w:val="left" w:pos="10435"/>
        </w:tabs>
        <w:spacing w:before="0" w:after="0" w:line="240" w:lineRule="auto"/>
        <w:ind w:firstLine="0"/>
        <w:jc w:val="left"/>
        <w:rPr>
          <w:b/>
          <w:i/>
          <w:sz w:val="22"/>
          <w:szCs w:val="22"/>
        </w:rPr>
      </w:pPr>
      <w:r>
        <w:rPr>
          <w:sz w:val="22"/>
          <w:szCs w:val="22"/>
        </w:rPr>
        <w:t xml:space="preserve"> Срок поставки:  в течение 30 (тридцати) календарных дней от даты заключения Договора.</w:t>
      </w:r>
    </w:p>
    <w:p w:rsidR="00725E28" w:rsidRDefault="000474D3">
      <w:pPr>
        <w:widowControl w:val="0"/>
        <w:spacing w:line="240" w:lineRule="auto"/>
        <w:ind w:firstLine="0"/>
        <w:jc w:val="left"/>
        <w:rPr>
          <w:sz w:val="22"/>
          <w:szCs w:val="22"/>
        </w:rPr>
      </w:pPr>
      <w:r>
        <w:rPr>
          <w:sz w:val="22"/>
          <w:szCs w:val="22"/>
        </w:rPr>
        <w:t xml:space="preserve"> Способ поставки товара - транспортом Поставщика до: г. Кызыл, ул. Колхозная 2Б.</w:t>
      </w:r>
    </w:p>
    <w:p w:rsidR="00725E28" w:rsidRDefault="000474D3">
      <w:pPr>
        <w:widowControl w:val="0"/>
        <w:spacing w:line="240" w:lineRule="auto"/>
        <w:ind w:firstLine="0"/>
        <w:jc w:val="left"/>
        <w:rPr>
          <w:sz w:val="22"/>
          <w:szCs w:val="22"/>
        </w:rPr>
      </w:pPr>
      <w:r>
        <w:rPr>
          <w:sz w:val="22"/>
          <w:szCs w:val="22"/>
        </w:rPr>
        <w:t xml:space="preserve"> Транспортные расходы учтены в стоимости товара. Стоимость тары учтена в стоимости товара.</w:t>
      </w:r>
    </w:p>
    <w:p w:rsidR="00725E28" w:rsidRDefault="000474D3">
      <w:pPr>
        <w:widowControl w:val="0"/>
        <w:suppressLineNumbers/>
        <w:spacing w:line="240" w:lineRule="auto"/>
        <w:rPr>
          <w:bCs/>
          <w:sz w:val="22"/>
          <w:szCs w:val="22"/>
        </w:rPr>
      </w:pPr>
      <w:r>
        <w:rPr>
          <w:bCs/>
          <w:sz w:val="22"/>
          <w:szCs w:val="22"/>
        </w:rPr>
        <w:t xml:space="preserve">   </w:t>
      </w:r>
    </w:p>
    <w:p w:rsidR="00725E28" w:rsidRDefault="000474D3">
      <w:pPr>
        <w:widowControl w:val="0"/>
        <w:suppressLineNumbers/>
        <w:spacing w:line="240" w:lineRule="auto"/>
        <w:rPr>
          <w:bCs/>
          <w:sz w:val="22"/>
          <w:szCs w:val="22"/>
        </w:rPr>
      </w:pPr>
      <w:r>
        <w:rPr>
          <w:bCs/>
          <w:sz w:val="22"/>
          <w:szCs w:val="22"/>
        </w:rPr>
        <w:t xml:space="preserve">   </w:t>
      </w:r>
    </w:p>
    <w:p w:rsidR="00725E28" w:rsidRDefault="000474D3">
      <w:pPr>
        <w:widowControl w:val="0"/>
        <w:suppressLineNumbers/>
        <w:spacing w:line="240" w:lineRule="auto"/>
        <w:ind w:firstLine="0"/>
        <w:rPr>
          <w:bCs/>
          <w:sz w:val="22"/>
          <w:szCs w:val="22"/>
        </w:rPr>
      </w:pPr>
      <w:r>
        <w:rPr>
          <w:bCs/>
          <w:sz w:val="22"/>
          <w:szCs w:val="22"/>
        </w:rPr>
        <w:t xml:space="preserve"> ПОКУПАТЕЛЬ                </w:t>
      </w:r>
      <w:r>
        <w:rPr>
          <w:bCs/>
          <w:sz w:val="22"/>
          <w:szCs w:val="22"/>
        </w:rPr>
        <w:tab/>
        <w:t xml:space="preserve">                                                              ПОСТАВЩИК</w:t>
      </w:r>
    </w:p>
    <w:p w:rsidR="00725E28" w:rsidRDefault="00725E28">
      <w:pPr>
        <w:widowControl w:val="0"/>
        <w:suppressLineNumbers/>
        <w:spacing w:line="240" w:lineRule="auto"/>
        <w:rPr>
          <w:bCs/>
          <w:sz w:val="22"/>
          <w:szCs w:val="22"/>
        </w:rPr>
      </w:pPr>
    </w:p>
    <w:p w:rsidR="00725E28" w:rsidRDefault="00725E28">
      <w:pPr>
        <w:widowControl w:val="0"/>
        <w:suppressLineNumbers/>
        <w:spacing w:line="240" w:lineRule="auto"/>
        <w:rPr>
          <w:bCs/>
          <w:sz w:val="22"/>
          <w:szCs w:val="22"/>
        </w:rPr>
      </w:pPr>
    </w:p>
    <w:p w:rsidR="00725E28" w:rsidRDefault="000474D3">
      <w:pPr>
        <w:keepNext w:val="0"/>
        <w:spacing w:line="240" w:lineRule="auto"/>
        <w:ind w:firstLine="0"/>
        <w:contextualSpacing/>
        <w:rPr>
          <w:sz w:val="22"/>
          <w:szCs w:val="22"/>
        </w:rPr>
      </w:pPr>
      <w:r>
        <w:rPr>
          <w:bCs/>
          <w:sz w:val="22"/>
          <w:szCs w:val="22"/>
        </w:rPr>
        <w:t xml:space="preserve"> _____________________/</w:t>
      </w:r>
      <w:r>
        <w:rPr>
          <w:sz w:val="22"/>
          <w:szCs w:val="22"/>
        </w:rPr>
        <w:t xml:space="preserve"> А.В. Лукин</w:t>
      </w:r>
      <w:r>
        <w:rPr>
          <w:bCs/>
          <w:sz w:val="22"/>
          <w:szCs w:val="22"/>
        </w:rPr>
        <w:t xml:space="preserve"> /                                               _____________________/</w:t>
      </w:r>
      <w:r>
        <w:rPr>
          <w:sz w:val="22"/>
          <w:szCs w:val="22"/>
        </w:rPr>
        <w:t xml:space="preserve"> </w:t>
      </w:r>
      <w:r>
        <w:rPr>
          <w:bCs/>
          <w:sz w:val="22"/>
          <w:szCs w:val="22"/>
        </w:rPr>
        <w:t>/</w:t>
      </w:r>
      <w:r>
        <w:rPr>
          <w:sz w:val="22"/>
          <w:szCs w:val="22"/>
        </w:rPr>
        <w:t xml:space="preserve">  </w:t>
      </w:r>
    </w:p>
    <w:p w:rsidR="00725E28" w:rsidRDefault="000474D3">
      <w:pPr>
        <w:keepNext w:val="0"/>
        <w:spacing w:line="240" w:lineRule="auto"/>
        <w:ind w:firstLine="0"/>
        <w:contextualSpacing/>
        <w:rPr>
          <w:sz w:val="22"/>
          <w:szCs w:val="22"/>
        </w:rPr>
      </w:pPr>
      <w:r>
        <w:rPr>
          <w:sz w:val="22"/>
          <w:szCs w:val="22"/>
        </w:rPr>
        <w:t xml:space="preserve"> М.П.                                                                                                        М.П.</w:t>
      </w:r>
    </w:p>
    <w:p w:rsidR="00725E28" w:rsidRDefault="00725E28">
      <w:pPr>
        <w:keepNext w:val="0"/>
        <w:spacing w:line="240" w:lineRule="auto"/>
        <w:contextualSpacing/>
      </w:pPr>
    </w:p>
    <w:p w:rsidR="00725E28" w:rsidRDefault="00725E28">
      <w:pPr>
        <w:keepNext w:val="0"/>
        <w:spacing w:line="240" w:lineRule="auto"/>
        <w:contextualSpacing/>
      </w:pPr>
    </w:p>
    <w:p w:rsidR="00725E28" w:rsidRDefault="00725E28">
      <w:pPr>
        <w:keepNext w:val="0"/>
        <w:spacing w:line="240" w:lineRule="auto"/>
        <w:contextualSpacing/>
      </w:pPr>
    </w:p>
    <w:p w:rsidR="00725E28" w:rsidRDefault="00725E28">
      <w:pPr>
        <w:keepNext w:val="0"/>
        <w:spacing w:line="240" w:lineRule="auto"/>
        <w:ind w:firstLine="0"/>
        <w:contextualSpacing/>
        <w:sectPr w:rsidR="00725E28">
          <w:pgSz w:w="16838" w:h="11906" w:orient="landscape"/>
          <w:pgMar w:top="1134" w:right="1134" w:bottom="849" w:left="1134" w:header="709" w:footer="709" w:gutter="0"/>
          <w:cols w:space="708"/>
          <w:docGrid w:linePitch="360"/>
        </w:sectPr>
      </w:pPr>
    </w:p>
    <w:p w:rsidR="00725E28" w:rsidRDefault="000474D3">
      <w:pPr>
        <w:keepNext w:val="0"/>
        <w:spacing w:line="240" w:lineRule="auto"/>
        <w:ind w:left="5672" w:firstLine="0"/>
        <w:jc w:val="right"/>
        <w:rPr>
          <w:sz w:val="20"/>
          <w:szCs w:val="20"/>
        </w:rPr>
      </w:pPr>
      <w:r>
        <w:rPr>
          <w:sz w:val="20"/>
          <w:szCs w:val="20"/>
        </w:rPr>
        <w:t xml:space="preserve">                                                    </w:t>
      </w:r>
    </w:p>
    <w:p w:rsidR="00725E28" w:rsidRDefault="000474D3">
      <w:pPr>
        <w:keepNext w:val="0"/>
        <w:spacing w:line="240" w:lineRule="auto"/>
        <w:ind w:left="6803" w:firstLine="0"/>
        <w:jc w:val="left"/>
        <w:rPr>
          <w:sz w:val="20"/>
          <w:szCs w:val="20"/>
        </w:rPr>
      </w:pPr>
      <w:r>
        <w:rPr>
          <w:sz w:val="20"/>
          <w:szCs w:val="20"/>
        </w:rPr>
        <w:t>Приложение № 2</w:t>
      </w:r>
    </w:p>
    <w:p w:rsidR="00725E28" w:rsidRDefault="000474D3">
      <w:pPr>
        <w:keepNext w:val="0"/>
        <w:spacing w:line="240" w:lineRule="auto"/>
        <w:ind w:left="6803" w:firstLine="0"/>
        <w:jc w:val="left"/>
        <w:rPr>
          <w:sz w:val="20"/>
          <w:szCs w:val="20"/>
        </w:rPr>
      </w:pPr>
      <w:r>
        <w:rPr>
          <w:sz w:val="20"/>
          <w:szCs w:val="20"/>
        </w:rPr>
        <w:t>к Договору №__________________</w:t>
      </w:r>
    </w:p>
    <w:p w:rsidR="00725E28" w:rsidRDefault="000474D3">
      <w:pPr>
        <w:ind w:left="6803" w:firstLine="0"/>
        <w:jc w:val="left"/>
        <w:rPr>
          <w:sz w:val="20"/>
          <w:szCs w:val="20"/>
        </w:rPr>
      </w:pPr>
      <w:r>
        <w:rPr>
          <w:sz w:val="20"/>
          <w:szCs w:val="20"/>
        </w:rPr>
        <w:t>от "____"________ 20__ г.</w:t>
      </w:r>
    </w:p>
    <w:p w:rsidR="00725E28" w:rsidRDefault="00725E28">
      <w:pPr>
        <w:ind w:left="6803" w:firstLine="0"/>
        <w:jc w:val="left"/>
        <w:rPr>
          <w:sz w:val="20"/>
          <w:szCs w:val="20"/>
        </w:rPr>
      </w:pPr>
    </w:p>
    <w:p w:rsidR="00725E28" w:rsidRDefault="000474D3">
      <w:pPr>
        <w:ind w:firstLine="0"/>
        <w:jc w:val="center"/>
        <w:rPr>
          <w:sz w:val="20"/>
          <w:szCs w:val="20"/>
        </w:rPr>
      </w:pPr>
      <w:r>
        <w:rPr>
          <w:sz w:val="28"/>
          <w:szCs w:val="28"/>
        </w:rPr>
        <w:t>Характеристики и требования к поставляемой</w:t>
      </w:r>
      <w:r>
        <w:rPr>
          <w:sz w:val="28"/>
          <w:szCs w:val="28"/>
          <w:lang w:val="en-US"/>
        </w:rPr>
        <w:t xml:space="preserve"> </w:t>
      </w:r>
      <w:r>
        <w:rPr>
          <w:sz w:val="28"/>
          <w:szCs w:val="28"/>
        </w:rPr>
        <w:t>продукции</w:t>
      </w:r>
    </w:p>
    <w:p w:rsidR="00725E28" w:rsidRDefault="00725E28">
      <w:pPr>
        <w:ind w:firstLine="0"/>
        <w:jc w:val="cente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979"/>
        <w:gridCol w:w="2548"/>
        <w:gridCol w:w="2703"/>
      </w:tblGrid>
      <w:tr w:rsidR="00725E28">
        <w:tc>
          <w:tcPr>
            <w:tcW w:w="675" w:type="dxa"/>
            <w:shd w:val="clear" w:color="FFFFFF" w:fill="FFFFFF"/>
          </w:tcPr>
          <w:p w:rsidR="00725E28" w:rsidRDefault="000474D3">
            <w:pPr>
              <w:ind w:firstLine="0"/>
              <w:jc w:val="center"/>
              <w:rPr>
                <w:sz w:val="20"/>
                <w:szCs w:val="20"/>
              </w:rPr>
            </w:pPr>
            <w:r>
              <w:rPr>
                <w:sz w:val="22"/>
                <w:szCs w:val="22"/>
              </w:rPr>
              <w:t>№</w:t>
            </w:r>
          </w:p>
        </w:tc>
        <w:tc>
          <w:tcPr>
            <w:tcW w:w="3979" w:type="dxa"/>
            <w:shd w:val="clear" w:color="FFFFFF" w:fill="FFFFFF"/>
          </w:tcPr>
          <w:p w:rsidR="00725E28" w:rsidRDefault="000474D3">
            <w:pPr>
              <w:ind w:firstLine="0"/>
              <w:jc w:val="center"/>
              <w:rPr>
                <w:sz w:val="20"/>
                <w:szCs w:val="20"/>
              </w:rPr>
            </w:pPr>
            <w:r>
              <w:rPr>
                <w:sz w:val="22"/>
                <w:szCs w:val="22"/>
              </w:rPr>
              <w:t>Характеристики оборудования</w:t>
            </w:r>
          </w:p>
        </w:tc>
        <w:tc>
          <w:tcPr>
            <w:tcW w:w="2548" w:type="dxa"/>
            <w:shd w:val="clear" w:color="FFFFFF" w:fill="FFFFFF"/>
          </w:tcPr>
          <w:p w:rsidR="00725E28" w:rsidRDefault="000474D3">
            <w:pPr>
              <w:ind w:firstLine="0"/>
              <w:jc w:val="center"/>
              <w:rPr>
                <w:sz w:val="20"/>
                <w:szCs w:val="20"/>
              </w:rPr>
            </w:pPr>
            <w:r>
              <w:rPr>
                <w:sz w:val="22"/>
                <w:szCs w:val="22"/>
              </w:rPr>
              <w:t>Требуемые параметры</w:t>
            </w:r>
          </w:p>
        </w:tc>
        <w:tc>
          <w:tcPr>
            <w:tcW w:w="2703" w:type="dxa"/>
            <w:shd w:val="clear" w:color="FFFFFF" w:fill="FFFFFF"/>
          </w:tcPr>
          <w:p w:rsidR="00725E28" w:rsidRDefault="000474D3">
            <w:pPr>
              <w:ind w:firstLine="0"/>
              <w:jc w:val="center"/>
              <w:rPr>
                <w:sz w:val="20"/>
                <w:szCs w:val="20"/>
              </w:rPr>
            </w:pPr>
            <w:r>
              <w:rPr>
                <w:sz w:val="22"/>
                <w:szCs w:val="22"/>
              </w:rPr>
              <w:t xml:space="preserve">Предлагаемые технические характеристики </w:t>
            </w:r>
          </w:p>
        </w:tc>
      </w:tr>
      <w:tr w:rsidR="00725E28">
        <w:tc>
          <w:tcPr>
            <w:tcW w:w="9905" w:type="dxa"/>
            <w:gridSpan w:val="4"/>
            <w:shd w:val="clear" w:color="FFFFFF" w:fill="FFFFFF"/>
          </w:tcPr>
          <w:p w:rsidR="00725E28" w:rsidRDefault="000474D3">
            <w:pPr>
              <w:ind w:firstLine="0"/>
              <w:jc w:val="center"/>
              <w:rPr>
                <w:b/>
                <w:sz w:val="20"/>
                <w:szCs w:val="20"/>
              </w:rPr>
            </w:pPr>
            <w:r>
              <w:rPr>
                <w:b/>
                <w:sz w:val="22"/>
                <w:szCs w:val="22"/>
              </w:rPr>
              <w:t>Изолятор типа ПС (модификации)</w:t>
            </w: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w:t>
            </w:r>
          </w:p>
        </w:tc>
        <w:tc>
          <w:tcPr>
            <w:tcW w:w="3979" w:type="dxa"/>
            <w:shd w:val="clear" w:color="FFFFFF" w:fill="FFFFFF"/>
          </w:tcPr>
          <w:p w:rsidR="00725E28" w:rsidRDefault="000474D3">
            <w:pPr>
              <w:ind w:firstLine="0"/>
              <w:rPr>
                <w:sz w:val="20"/>
                <w:szCs w:val="20"/>
              </w:rPr>
            </w:pPr>
            <w:r>
              <w:rPr>
                <w:sz w:val="22"/>
                <w:szCs w:val="22"/>
              </w:rPr>
              <w:t>Минимальная разрушающая нагрузка, кН, не менее</w:t>
            </w:r>
          </w:p>
        </w:tc>
        <w:tc>
          <w:tcPr>
            <w:tcW w:w="2548" w:type="dxa"/>
            <w:shd w:val="clear" w:color="FFFFFF" w:fill="FFFFFF"/>
            <w:vAlign w:val="center"/>
          </w:tcPr>
          <w:p w:rsidR="00725E28" w:rsidRDefault="000474D3">
            <w:pPr>
              <w:ind w:firstLine="0"/>
              <w:jc w:val="center"/>
              <w:rPr>
                <w:sz w:val="20"/>
                <w:szCs w:val="20"/>
              </w:rPr>
            </w:pPr>
            <w:r>
              <w:rPr>
                <w:sz w:val="22"/>
                <w:szCs w:val="22"/>
              </w:rPr>
              <w:t>70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2.</w:t>
            </w:r>
          </w:p>
        </w:tc>
        <w:tc>
          <w:tcPr>
            <w:tcW w:w="3979" w:type="dxa"/>
            <w:shd w:val="clear" w:color="FFFFFF" w:fill="FFFFFF"/>
          </w:tcPr>
          <w:p w:rsidR="00725E28" w:rsidRDefault="000474D3">
            <w:pPr>
              <w:ind w:firstLine="0"/>
              <w:rPr>
                <w:sz w:val="20"/>
                <w:szCs w:val="20"/>
              </w:rPr>
            </w:pPr>
            <w:r>
              <w:rPr>
                <w:sz w:val="22"/>
                <w:szCs w:val="22"/>
              </w:rPr>
              <w:t>Минимальная разрушающая нагрузка остатка изолятора, кН, не менее</w:t>
            </w:r>
          </w:p>
        </w:tc>
        <w:tc>
          <w:tcPr>
            <w:tcW w:w="2548" w:type="dxa"/>
            <w:shd w:val="clear" w:color="FFFFFF" w:fill="FFFFFF"/>
            <w:vAlign w:val="center"/>
          </w:tcPr>
          <w:p w:rsidR="00725E28" w:rsidRDefault="000474D3">
            <w:pPr>
              <w:ind w:firstLine="0"/>
              <w:jc w:val="center"/>
              <w:rPr>
                <w:sz w:val="20"/>
                <w:szCs w:val="20"/>
              </w:rPr>
            </w:pPr>
            <w:r>
              <w:rPr>
                <w:sz w:val="22"/>
                <w:szCs w:val="22"/>
              </w:rPr>
              <w:t>56</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3.</w:t>
            </w:r>
          </w:p>
        </w:tc>
        <w:tc>
          <w:tcPr>
            <w:tcW w:w="3979" w:type="dxa"/>
            <w:shd w:val="clear" w:color="FFFFFF" w:fill="FFFFFF"/>
          </w:tcPr>
          <w:p w:rsidR="00725E28" w:rsidRDefault="000474D3">
            <w:pPr>
              <w:ind w:firstLine="0"/>
              <w:rPr>
                <w:sz w:val="20"/>
                <w:szCs w:val="20"/>
              </w:rPr>
            </w:pPr>
            <w:r>
              <w:rPr>
                <w:sz w:val="22"/>
                <w:szCs w:val="22"/>
              </w:rPr>
              <w:t>Строительная высота, Н, мм и тип замка</w:t>
            </w:r>
          </w:p>
        </w:tc>
        <w:tc>
          <w:tcPr>
            <w:tcW w:w="2548" w:type="dxa"/>
            <w:shd w:val="clear" w:color="FFFFFF" w:fill="FFFFFF"/>
            <w:vAlign w:val="center"/>
          </w:tcPr>
          <w:p w:rsidR="00725E28" w:rsidRDefault="000474D3">
            <w:pPr>
              <w:ind w:firstLine="0"/>
              <w:jc w:val="center"/>
              <w:rPr>
                <w:sz w:val="20"/>
                <w:szCs w:val="20"/>
                <w:lang w:val="en-US"/>
              </w:rPr>
            </w:pPr>
            <w:r>
              <w:rPr>
                <w:sz w:val="22"/>
                <w:szCs w:val="22"/>
                <w:lang w:val="en-US"/>
              </w:rPr>
              <w:t>127 (W)</w:t>
            </w:r>
          </w:p>
        </w:tc>
        <w:tc>
          <w:tcPr>
            <w:tcW w:w="2703" w:type="dxa"/>
            <w:shd w:val="clear" w:color="FFFFFF" w:fill="FFFFFF"/>
          </w:tcPr>
          <w:p w:rsidR="00725E28" w:rsidRDefault="00725E28">
            <w:pPr>
              <w:ind w:firstLine="0"/>
              <w:jc w:val="center"/>
              <w:rPr>
                <w:sz w:val="20"/>
                <w:szCs w:val="20"/>
                <w:lang w:val="en-US"/>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4.</w:t>
            </w:r>
          </w:p>
        </w:tc>
        <w:tc>
          <w:tcPr>
            <w:tcW w:w="3979" w:type="dxa"/>
            <w:shd w:val="clear" w:color="FFFFFF" w:fill="FFFFFF"/>
          </w:tcPr>
          <w:p w:rsidR="00725E28" w:rsidRDefault="000474D3">
            <w:pPr>
              <w:ind w:firstLine="0"/>
              <w:rPr>
                <w:sz w:val="20"/>
                <w:szCs w:val="20"/>
              </w:rPr>
            </w:pPr>
            <w:r>
              <w:rPr>
                <w:sz w:val="22"/>
                <w:szCs w:val="22"/>
              </w:rPr>
              <w:t xml:space="preserve">Диаметр, </w:t>
            </w:r>
            <w:r>
              <w:rPr>
                <w:sz w:val="22"/>
                <w:szCs w:val="22"/>
                <w:lang w:val="en-US"/>
              </w:rPr>
              <w:t>D</w:t>
            </w:r>
            <w:r>
              <w:rPr>
                <w:sz w:val="22"/>
                <w:szCs w:val="22"/>
              </w:rPr>
              <w:t>, мм</w:t>
            </w:r>
          </w:p>
        </w:tc>
        <w:tc>
          <w:tcPr>
            <w:tcW w:w="2548" w:type="dxa"/>
            <w:shd w:val="clear" w:color="FFFFFF" w:fill="FFFFFF"/>
            <w:vAlign w:val="center"/>
          </w:tcPr>
          <w:p w:rsidR="00725E28" w:rsidRDefault="000474D3">
            <w:pPr>
              <w:ind w:firstLine="0"/>
              <w:jc w:val="center"/>
              <w:rPr>
                <w:sz w:val="20"/>
                <w:szCs w:val="20"/>
              </w:rPr>
            </w:pPr>
            <w:r>
              <w:rPr>
                <w:sz w:val="22"/>
                <w:szCs w:val="22"/>
              </w:rPr>
              <w:t>255</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5.</w:t>
            </w:r>
          </w:p>
        </w:tc>
        <w:tc>
          <w:tcPr>
            <w:tcW w:w="3979" w:type="dxa"/>
            <w:shd w:val="clear" w:color="FFFFFF" w:fill="FFFFFF"/>
          </w:tcPr>
          <w:p w:rsidR="00725E28" w:rsidRDefault="000474D3">
            <w:pPr>
              <w:ind w:firstLine="0"/>
              <w:rPr>
                <w:sz w:val="20"/>
                <w:szCs w:val="20"/>
              </w:rPr>
            </w:pPr>
            <w:r>
              <w:rPr>
                <w:sz w:val="22"/>
                <w:szCs w:val="22"/>
              </w:rPr>
              <w:t>Длина пути утечки, мм</w:t>
            </w:r>
          </w:p>
        </w:tc>
        <w:tc>
          <w:tcPr>
            <w:tcW w:w="2548" w:type="dxa"/>
            <w:shd w:val="clear" w:color="FFFFFF" w:fill="FFFFFF"/>
            <w:vAlign w:val="center"/>
          </w:tcPr>
          <w:p w:rsidR="00725E28" w:rsidRDefault="000474D3">
            <w:pPr>
              <w:ind w:firstLine="0"/>
              <w:jc w:val="center"/>
              <w:rPr>
                <w:sz w:val="20"/>
                <w:szCs w:val="20"/>
              </w:rPr>
            </w:pPr>
            <w:r>
              <w:rPr>
                <w:sz w:val="22"/>
                <w:szCs w:val="22"/>
              </w:rPr>
              <w:t>320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6.</w:t>
            </w:r>
          </w:p>
        </w:tc>
        <w:tc>
          <w:tcPr>
            <w:tcW w:w="3979" w:type="dxa"/>
            <w:shd w:val="clear" w:color="FFFFFF" w:fill="FFFFFF"/>
          </w:tcPr>
          <w:p w:rsidR="00725E28" w:rsidRDefault="000474D3">
            <w:pPr>
              <w:ind w:firstLine="0"/>
              <w:rPr>
                <w:sz w:val="20"/>
                <w:szCs w:val="20"/>
              </w:rPr>
            </w:pPr>
            <w:r>
              <w:rPr>
                <w:sz w:val="22"/>
                <w:szCs w:val="22"/>
              </w:rPr>
              <w:t xml:space="preserve">Сферическое соединение, </w:t>
            </w:r>
            <w:r>
              <w:rPr>
                <w:sz w:val="22"/>
                <w:szCs w:val="22"/>
                <w:lang w:val="en-US"/>
              </w:rPr>
              <w:t>d</w:t>
            </w:r>
            <w:r>
              <w:rPr>
                <w:sz w:val="22"/>
                <w:szCs w:val="22"/>
              </w:rPr>
              <w:t>, мм</w:t>
            </w:r>
          </w:p>
        </w:tc>
        <w:tc>
          <w:tcPr>
            <w:tcW w:w="2548" w:type="dxa"/>
            <w:shd w:val="clear" w:color="FFFFFF" w:fill="FFFFFF"/>
          </w:tcPr>
          <w:p w:rsidR="00725E28" w:rsidRDefault="000474D3">
            <w:pPr>
              <w:ind w:firstLine="0"/>
              <w:jc w:val="center"/>
              <w:rPr>
                <w:sz w:val="20"/>
                <w:szCs w:val="20"/>
              </w:rPr>
            </w:pPr>
            <w:r>
              <w:rPr>
                <w:sz w:val="22"/>
                <w:szCs w:val="22"/>
              </w:rPr>
              <w:t>16</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7.</w:t>
            </w:r>
          </w:p>
        </w:tc>
        <w:tc>
          <w:tcPr>
            <w:tcW w:w="3979" w:type="dxa"/>
            <w:shd w:val="clear" w:color="FFFFFF" w:fill="FFFFFF"/>
          </w:tcPr>
          <w:p w:rsidR="00725E28" w:rsidRDefault="000474D3">
            <w:pPr>
              <w:ind w:firstLine="0"/>
              <w:rPr>
                <w:sz w:val="20"/>
                <w:szCs w:val="20"/>
              </w:rPr>
            </w:pPr>
            <w:r>
              <w:rPr>
                <w:sz w:val="22"/>
                <w:szCs w:val="22"/>
              </w:rPr>
              <w:t>Пробивное напряжение в изоляционной среде, не менее, кВ</w:t>
            </w:r>
          </w:p>
        </w:tc>
        <w:tc>
          <w:tcPr>
            <w:tcW w:w="2548" w:type="dxa"/>
            <w:shd w:val="clear" w:color="FFFFFF" w:fill="FFFFFF"/>
            <w:vAlign w:val="center"/>
          </w:tcPr>
          <w:p w:rsidR="00725E28" w:rsidRDefault="000474D3">
            <w:pPr>
              <w:ind w:firstLine="0"/>
              <w:jc w:val="center"/>
              <w:rPr>
                <w:sz w:val="20"/>
                <w:szCs w:val="20"/>
              </w:rPr>
            </w:pPr>
            <w:r>
              <w:rPr>
                <w:sz w:val="22"/>
                <w:szCs w:val="22"/>
              </w:rPr>
              <w:t>130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8.</w:t>
            </w:r>
          </w:p>
        </w:tc>
        <w:tc>
          <w:tcPr>
            <w:tcW w:w="3979" w:type="dxa"/>
            <w:shd w:val="clear" w:color="FFFFFF" w:fill="FFFFFF"/>
          </w:tcPr>
          <w:p w:rsidR="00725E28" w:rsidRDefault="000474D3">
            <w:pPr>
              <w:ind w:firstLine="0"/>
              <w:rPr>
                <w:sz w:val="20"/>
                <w:szCs w:val="20"/>
              </w:rPr>
            </w:pPr>
            <w:r>
              <w:rPr>
                <w:sz w:val="22"/>
                <w:szCs w:val="22"/>
              </w:rPr>
              <w:t>Выдерживаемое напряжение (в сухом состоянии) / (под дождем), не менее, кВ</w:t>
            </w:r>
          </w:p>
        </w:tc>
        <w:tc>
          <w:tcPr>
            <w:tcW w:w="2548" w:type="dxa"/>
            <w:shd w:val="clear" w:color="FFFFFF" w:fill="FFFFFF"/>
            <w:vAlign w:val="center"/>
          </w:tcPr>
          <w:p w:rsidR="00725E28" w:rsidRDefault="000474D3">
            <w:pPr>
              <w:ind w:firstLine="0"/>
              <w:jc w:val="center"/>
              <w:rPr>
                <w:sz w:val="20"/>
                <w:szCs w:val="20"/>
              </w:rPr>
            </w:pPr>
            <w:r>
              <w:rPr>
                <w:sz w:val="22"/>
                <w:szCs w:val="22"/>
              </w:rPr>
              <w:t>70/40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9.</w:t>
            </w:r>
          </w:p>
        </w:tc>
        <w:tc>
          <w:tcPr>
            <w:tcW w:w="3979" w:type="dxa"/>
            <w:shd w:val="clear" w:color="FFFFFF" w:fill="FFFFFF"/>
          </w:tcPr>
          <w:p w:rsidR="00725E28" w:rsidRDefault="000474D3">
            <w:pPr>
              <w:ind w:firstLine="0"/>
              <w:rPr>
                <w:sz w:val="20"/>
                <w:szCs w:val="20"/>
              </w:rPr>
            </w:pPr>
            <w:r>
              <w:rPr>
                <w:sz w:val="22"/>
                <w:szCs w:val="22"/>
              </w:rPr>
              <w:t>Выдерживаемое импульсное напряжение 1,2/50 +/-, не менее, кВ</w:t>
            </w:r>
          </w:p>
        </w:tc>
        <w:tc>
          <w:tcPr>
            <w:tcW w:w="2548" w:type="dxa"/>
            <w:shd w:val="clear" w:color="FFFFFF" w:fill="FFFFFF"/>
            <w:vAlign w:val="center"/>
          </w:tcPr>
          <w:p w:rsidR="00725E28" w:rsidRDefault="00725E28">
            <w:pPr>
              <w:ind w:firstLine="0"/>
              <w:jc w:val="center"/>
              <w:rPr>
                <w:sz w:val="20"/>
                <w:szCs w:val="20"/>
              </w:rPr>
            </w:pPr>
          </w:p>
          <w:p w:rsidR="00725E28" w:rsidRDefault="000474D3">
            <w:pPr>
              <w:ind w:firstLine="0"/>
              <w:jc w:val="center"/>
              <w:rPr>
                <w:sz w:val="20"/>
                <w:szCs w:val="20"/>
              </w:rPr>
            </w:pPr>
            <w:r>
              <w:rPr>
                <w:sz w:val="22"/>
                <w:szCs w:val="22"/>
              </w:rPr>
              <w:t>105/105</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10.</w:t>
            </w:r>
          </w:p>
        </w:tc>
        <w:tc>
          <w:tcPr>
            <w:tcW w:w="3979" w:type="dxa"/>
            <w:shd w:val="clear" w:color="FFFFFF" w:fill="FFFFFF"/>
          </w:tcPr>
          <w:p w:rsidR="00725E28" w:rsidRDefault="000474D3">
            <w:pPr>
              <w:ind w:firstLine="0"/>
              <w:rPr>
                <w:sz w:val="20"/>
                <w:szCs w:val="20"/>
              </w:rPr>
            </w:pPr>
            <w:r>
              <w:rPr>
                <w:sz w:val="22"/>
                <w:szCs w:val="22"/>
              </w:rPr>
              <w:t>Испытательное напряжение при испытании на пробой импульсным напряжением в воздухе, не менее, кВ</w:t>
            </w:r>
          </w:p>
        </w:tc>
        <w:tc>
          <w:tcPr>
            <w:tcW w:w="2548" w:type="dxa"/>
            <w:shd w:val="clear" w:color="FFFFFF" w:fill="FFFFFF"/>
            <w:vAlign w:val="center"/>
          </w:tcPr>
          <w:p w:rsidR="00725E28" w:rsidRDefault="000474D3">
            <w:pPr>
              <w:ind w:firstLine="0"/>
              <w:jc w:val="center"/>
              <w:rPr>
                <w:sz w:val="20"/>
                <w:szCs w:val="20"/>
              </w:rPr>
            </w:pPr>
            <w:r>
              <w:rPr>
                <w:sz w:val="22"/>
                <w:szCs w:val="22"/>
              </w:rPr>
              <w:t>280...310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11.</w:t>
            </w:r>
          </w:p>
        </w:tc>
        <w:tc>
          <w:tcPr>
            <w:tcW w:w="3979" w:type="dxa"/>
            <w:shd w:val="clear" w:color="FFFFFF" w:fill="FFFFFF"/>
          </w:tcPr>
          <w:p w:rsidR="00725E28" w:rsidRDefault="000474D3">
            <w:pPr>
              <w:ind w:firstLine="0"/>
              <w:rPr>
                <w:sz w:val="20"/>
                <w:szCs w:val="20"/>
              </w:rPr>
            </w:pPr>
            <w:r>
              <w:rPr>
                <w:sz w:val="22"/>
                <w:szCs w:val="22"/>
              </w:rPr>
              <w:t>Напряжение по уровню радиопомех при частоте 0,5МГц, 60/86 дБ</w:t>
            </w:r>
          </w:p>
        </w:tc>
        <w:tc>
          <w:tcPr>
            <w:tcW w:w="2548" w:type="dxa"/>
            <w:shd w:val="clear" w:color="FFFFFF" w:fill="FFFFFF"/>
          </w:tcPr>
          <w:p w:rsidR="00725E28" w:rsidRDefault="00725E28">
            <w:pPr>
              <w:ind w:firstLine="0"/>
              <w:jc w:val="center"/>
              <w:rPr>
                <w:sz w:val="20"/>
                <w:szCs w:val="20"/>
              </w:rPr>
            </w:pPr>
          </w:p>
          <w:p w:rsidR="00725E28" w:rsidRDefault="000474D3">
            <w:pPr>
              <w:ind w:firstLine="0"/>
              <w:jc w:val="center"/>
              <w:rPr>
                <w:sz w:val="20"/>
                <w:szCs w:val="20"/>
              </w:rPr>
            </w:pPr>
            <w:r>
              <w:rPr>
                <w:sz w:val="22"/>
                <w:szCs w:val="22"/>
              </w:rPr>
              <w:t>20/25</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12.</w:t>
            </w:r>
          </w:p>
        </w:tc>
        <w:tc>
          <w:tcPr>
            <w:tcW w:w="3979" w:type="dxa"/>
            <w:shd w:val="clear" w:color="FFFFFF" w:fill="FFFFFF"/>
          </w:tcPr>
          <w:p w:rsidR="00725E28" w:rsidRDefault="000474D3">
            <w:pPr>
              <w:ind w:firstLine="0"/>
              <w:rPr>
                <w:sz w:val="20"/>
                <w:szCs w:val="20"/>
              </w:rPr>
            </w:pPr>
            <w:r>
              <w:rPr>
                <w:sz w:val="22"/>
                <w:szCs w:val="22"/>
              </w:rPr>
              <w:t>Масса, кг</w:t>
            </w:r>
          </w:p>
        </w:tc>
        <w:tc>
          <w:tcPr>
            <w:tcW w:w="2548" w:type="dxa"/>
            <w:shd w:val="clear" w:color="FFFFFF" w:fill="FFFFFF"/>
            <w:vAlign w:val="center"/>
          </w:tcPr>
          <w:p w:rsidR="00725E28" w:rsidRDefault="000474D3">
            <w:pPr>
              <w:ind w:firstLine="0"/>
              <w:jc w:val="center"/>
              <w:rPr>
                <w:sz w:val="20"/>
                <w:szCs w:val="20"/>
              </w:rPr>
            </w:pPr>
            <w:r>
              <w:rPr>
                <w:sz w:val="22"/>
                <w:szCs w:val="22"/>
              </w:rPr>
              <w:t>3,6</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13.</w:t>
            </w:r>
          </w:p>
        </w:tc>
        <w:tc>
          <w:tcPr>
            <w:tcW w:w="3979" w:type="dxa"/>
            <w:shd w:val="clear" w:color="FFFFFF" w:fill="FFFFFF"/>
          </w:tcPr>
          <w:p w:rsidR="00725E28" w:rsidRDefault="000474D3">
            <w:pPr>
              <w:ind w:firstLine="0"/>
              <w:rPr>
                <w:sz w:val="20"/>
                <w:szCs w:val="20"/>
              </w:rPr>
            </w:pPr>
            <w:r>
              <w:rPr>
                <w:sz w:val="22"/>
                <w:szCs w:val="22"/>
              </w:rPr>
              <w:t xml:space="preserve">Материал изоляционной части, </w:t>
            </w:r>
          </w:p>
          <w:p w:rsidR="00725E28" w:rsidRDefault="000474D3">
            <w:pPr>
              <w:ind w:firstLine="0"/>
              <w:rPr>
                <w:sz w:val="20"/>
                <w:szCs w:val="20"/>
              </w:rPr>
            </w:pPr>
            <w:r>
              <w:rPr>
                <w:sz w:val="22"/>
                <w:szCs w:val="22"/>
              </w:rPr>
              <w:t>стекло в соответствии с ГОСТ 18328-73</w:t>
            </w:r>
          </w:p>
        </w:tc>
        <w:tc>
          <w:tcPr>
            <w:tcW w:w="2548" w:type="dxa"/>
            <w:shd w:val="clear" w:color="FFFFFF" w:fill="FFFFFF"/>
            <w:vAlign w:val="center"/>
          </w:tcPr>
          <w:p w:rsidR="00725E28" w:rsidRDefault="000474D3">
            <w:pPr>
              <w:ind w:firstLine="0"/>
              <w:jc w:val="center"/>
              <w:rPr>
                <w:sz w:val="20"/>
                <w:szCs w:val="20"/>
              </w:rPr>
            </w:pPr>
            <w:r>
              <w:rPr>
                <w:sz w:val="22"/>
                <w:szCs w:val="22"/>
              </w:rPr>
              <w:t>Да</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14.</w:t>
            </w:r>
          </w:p>
        </w:tc>
        <w:tc>
          <w:tcPr>
            <w:tcW w:w="3979" w:type="dxa"/>
            <w:shd w:val="clear" w:color="FFFFFF" w:fill="FFFFFF"/>
          </w:tcPr>
          <w:p w:rsidR="00725E28" w:rsidRDefault="000474D3">
            <w:pPr>
              <w:ind w:firstLine="0"/>
              <w:rPr>
                <w:sz w:val="20"/>
                <w:szCs w:val="20"/>
              </w:rPr>
            </w:pPr>
            <w:r>
              <w:rPr>
                <w:sz w:val="22"/>
                <w:szCs w:val="22"/>
              </w:rPr>
              <w:t>Разница между отдельными изоляторами одной группы по высоте не должна превышать 1мм</w:t>
            </w:r>
          </w:p>
        </w:tc>
        <w:tc>
          <w:tcPr>
            <w:tcW w:w="2548" w:type="dxa"/>
            <w:shd w:val="clear" w:color="FFFFFF" w:fill="FFFFFF"/>
            <w:vAlign w:val="center"/>
          </w:tcPr>
          <w:p w:rsidR="00725E28" w:rsidRDefault="000474D3">
            <w:pPr>
              <w:ind w:firstLine="0"/>
              <w:jc w:val="center"/>
              <w:rPr>
                <w:sz w:val="20"/>
                <w:szCs w:val="20"/>
              </w:rPr>
            </w:pPr>
            <w:r>
              <w:rPr>
                <w:sz w:val="22"/>
                <w:szCs w:val="22"/>
              </w:rPr>
              <w:t>*</w:t>
            </w:r>
          </w:p>
        </w:tc>
        <w:tc>
          <w:tcPr>
            <w:tcW w:w="2703" w:type="dxa"/>
            <w:shd w:val="clear" w:color="FFFFFF" w:fill="FFFFFF"/>
          </w:tcPr>
          <w:p w:rsidR="00725E28" w:rsidRDefault="00725E28">
            <w:pPr>
              <w:ind w:firstLine="0"/>
              <w:jc w:val="center"/>
              <w:rPr>
                <w:sz w:val="20"/>
                <w:szCs w:val="20"/>
              </w:rPr>
            </w:pPr>
          </w:p>
        </w:tc>
      </w:tr>
      <w:tr w:rsidR="00725E28">
        <w:tc>
          <w:tcPr>
            <w:tcW w:w="9905" w:type="dxa"/>
            <w:gridSpan w:val="4"/>
            <w:shd w:val="clear" w:color="FFFFFF" w:fill="FFFFFF"/>
            <w:vAlign w:val="center"/>
          </w:tcPr>
          <w:p w:rsidR="00725E28" w:rsidRDefault="000474D3">
            <w:pPr>
              <w:ind w:firstLine="0"/>
              <w:jc w:val="center"/>
              <w:rPr>
                <w:b/>
                <w:sz w:val="20"/>
                <w:szCs w:val="20"/>
              </w:rPr>
            </w:pPr>
            <w:r>
              <w:rPr>
                <w:b/>
                <w:sz w:val="22"/>
                <w:szCs w:val="22"/>
              </w:rPr>
              <w:t>ОБЩИЕ ТРЕБОВАНИЯ</w:t>
            </w:r>
          </w:p>
        </w:tc>
      </w:tr>
      <w:tr w:rsidR="00725E28">
        <w:tc>
          <w:tcPr>
            <w:tcW w:w="9905" w:type="dxa"/>
            <w:gridSpan w:val="4"/>
            <w:shd w:val="clear" w:color="FFFFFF" w:fill="FFFFFF"/>
            <w:vAlign w:val="center"/>
          </w:tcPr>
          <w:p w:rsidR="00725E28" w:rsidRDefault="000474D3">
            <w:pPr>
              <w:ind w:firstLine="0"/>
              <w:jc w:val="center"/>
              <w:rPr>
                <w:sz w:val="20"/>
                <w:szCs w:val="20"/>
              </w:rPr>
            </w:pPr>
            <w:r>
              <w:rPr>
                <w:b/>
                <w:bCs/>
                <w:sz w:val="22"/>
                <w:szCs w:val="22"/>
              </w:rPr>
              <w:t>Номинальные значения климатических факторов внешней среды по ГОСТ 15150-69</w:t>
            </w: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w:t>
            </w:r>
          </w:p>
        </w:tc>
        <w:tc>
          <w:tcPr>
            <w:tcW w:w="3979" w:type="dxa"/>
            <w:shd w:val="clear" w:color="FFFFFF" w:fill="FFFFFF"/>
            <w:vAlign w:val="center"/>
          </w:tcPr>
          <w:p w:rsidR="00725E28" w:rsidRDefault="000474D3">
            <w:pPr>
              <w:ind w:firstLine="0"/>
              <w:rPr>
                <w:sz w:val="20"/>
                <w:szCs w:val="20"/>
              </w:rPr>
            </w:pPr>
            <w:r>
              <w:rPr>
                <w:sz w:val="22"/>
                <w:szCs w:val="22"/>
              </w:rPr>
              <w:t>Климатическое исполнение и категория размещения (по ГОСТ 15150-69)</w:t>
            </w:r>
          </w:p>
        </w:tc>
        <w:tc>
          <w:tcPr>
            <w:tcW w:w="2548" w:type="dxa"/>
            <w:shd w:val="clear" w:color="FFFFFF" w:fill="FFFFFF"/>
            <w:vAlign w:val="center"/>
          </w:tcPr>
          <w:p w:rsidR="00725E28" w:rsidRDefault="000474D3">
            <w:pPr>
              <w:ind w:firstLine="0"/>
              <w:jc w:val="center"/>
              <w:rPr>
                <w:sz w:val="20"/>
                <w:szCs w:val="20"/>
              </w:rPr>
            </w:pPr>
            <w:r>
              <w:rPr>
                <w:sz w:val="22"/>
                <w:szCs w:val="22"/>
              </w:rPr>
              <w:t>УХЛ1</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2.</w:t>
            </w:r>
          </w:p>
        </w:tc>
        <w:tc>
          <w:tcPr>
            <w:tcW w:w="3979" w:type="dxa"/>
            <w:shd w:val="clear" w:color="FFFFFF" w:fill="FFFFFF"/>
          </w:tcPr>
          <w:p w:rsidR="00725E28" w:rsidRDefault="000474D3">
            <w:pPr>
              <w:pStyle w:val="35"/>
              <w:spacing w:after="0" w:line="240" w:lineRule="auto"/>
              <w:ind w:firstLine="0"/>
              <w:rPr>
                <w:sz w:val="20"/>
                <w:szCs w:val="20"/>
              </w:rPr>
            </w:pPr>
            <w:r>
              <w:rPr>
                <w:sz w:val="22"/>
                <w:szCs w:val="22"/>
              </w:rPr>
              <w:t xml:space="preserve">Диапазон температур при эксплуатации, </w:t>
            </w:r>
            <w:r>
              <w:rPr>
                <w:sz w:val="22"/>
                <w:szCs w:val="22"/>
                <w:vertAlign w:val="superscript"/>
              </w:rPr>
              <w:t>о</w:t>
            </w:r>
            <w:r>
              <w:rPr>
                <w:sz w:val="22"/>
                <w:szCs w:val="22"/>
              </w:rPr>
              <w:t>С</w:t>
            </w:r>
          </w:p>
        </w:tc>
        <w:tc>
          <w:tcPr>
            <w:tcW w:w="2548" w:type="dxa"/>
            <w:shd w:val="clear" w:color="FFFFFF" w:fill="FFFFFF"/>
            <w:vAlign w:val="center"/>
          </w:tcPr>
          <w:p w:rsidR="00725E28" w:rsidRDefault="000474D3">
            <w:pPr>
              <w:shd w:val="clear" w:color="auto" w:fill="FFFFFF"/>
              <w:ind w:firstLine="0"/>
              <w:jc w:val="center"/>
              <w:rPr>
                <w:sz w:val="20"/>
                <w:szCs w:val="20"/>
              </w:rPr>
            </w:pPr>
            <w:r>
              <w:rPr>
                <w:sz w:val="22"/>
                <w:szCs w:val="22"/>
              </w:rPr>
              <w:t>-60 - +50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3.</w:t>
            </w:r>
          </w:p>
        </w:tc>
        <w:tc>
          <w:tcPr>
            <w:tcW w:w="3979" w:type="dxa"/>
            <w:shd w:val="clear" w:color="FFFFFF" w:fill="FFFFFF"/>
            <w:vAlign w:val="center"/>
          </w:tcPr>
          <w:p w:rsidR="00725E28" w:rsidRDefault="000474D3">
            <w:pPr>
              <w:pStyle w:val="35"/>
              <w:spacing w:after="0"/>
              <w:ind w:firstLine="0"/>
              <w:rPr>
                <w:sz w:val="20"/>
                <w:szCs w:val="20"/>
              </w:rPr>
            </w:pPr>
            <w:r>
              <w:rPr>
                <w:sz w:val="22"/>
                <w:szCs w:val="22"/>
              </w:rPr>
              <w:t>Степень загрязнения, не менее</w:t>
            </w:r>
          </w:p>
        </w:tc>
        <w:tc>
          <w:tcPr>
            <w:tcW w:w="2548" w:type="dxa"/>
            <w:shd w:val="clear" w:color="FFFFFF" w:fill="FFFFFF"/>
            <w:vAlign w:val="center"/>
          </w:tcPr>
          <w:p w:rsidR="00725E28" w:rsidRDefault="000474D3">
            <w:pPr>
              <w:shd w:val="clear" w:color="auto" w:fill="FFFFFF"/>
              <w:ind w:firstLine="0"/>
              <w:jc w:val="center"/>
              <w:rPr>
                <w:sz w:val="20"/>
                <w:szCs w:val="20"/>
              </w:rPr>
            </w:pPr>
            <w:r>
              <w:rPr>
                <w:sz w:val="22"/>
                <w:szCs w:val="22"/>
              </w:rPr>
              <w:t>III-IV</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4.</w:t>
            </w:r>
          </w:p>
        </w:tc>
        <w:tc>
          <w:tcPr>
            <w:tcW w:w="3979" w:type="dxa"/>
            <w:shd w:val="clear" w:color="FFFFFF" w:fill="FFFFFF"/>
            <w:vAlign w:val="center"/>
          </w:tcPr>
          <w:p w:rsidR="00725E28" w:rsidRDefault="000474D3">
            <w:pPr>
              <w:ind w:firstLine="0"/>
              <w:rPr>
                <w:sz w:val="20"/>
                <w:szCs w:val="20"/>
              </w:rPr>
            </w:pPr>
            <w:r>
              <w:rPr>
                <w:sz w:val="22"/>
                <w:szCs w:val="22"/>
              </w:rPr>
              <w:t xml:space="preserve">Допустимая скорость ветра при гололеде, м/с, не более </w:t>
            </w:r>
          </w:p>
        </w:tc>
        <w:tc>
          <w:tcPr>
            <w:tcW w:w="2548" w:type="dxa"/>
            <w:shd w:val="clear" w:color="FFFFFF" w:fill="FFFFFF"/>
            <w:vAlign w:val="center"/>
          </w:tcPr>
          <w:p w:rsidR="00725E28" w:rsidRDefault="000474D3">
            <w:pPr>
              <w:shd w:val="clear" w:color="auto" w:fill="FFFFFF"/>
              <w:ind w:firstLine="0"/>
              <w:jc w:val="center"/>
              <w:rPr>
                <w:sz w:val="20"/>
                <w:szCs w:val="20"/>
              </w:rPr>
            </w:pPr>
            <w:r>
              <w:rPr>
                <w:sz w:val="22"/>
                <w:szCs w:val="22"/>
              </w:rPr>
              <w:t>15</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5.</w:t>
            </w:r>
          </w:p>
        </w:tc>
        <w:tc>
          <w:tcPr>
            <w:tcW w:w="3979" w:type="dxa"/>
            <w:shd w:val="clear" w:color="FFFFFF" w:fill="FFFFFF"/>
            <w:vAlign w:val="center"/>
          </w:tcPr>
          <w:p w:rsidR="00725E28" w:rsidRDefault="000474D3">
            <w:pPr>
              <w:ind w:firstLine="0"/>
              <w:rPr>
                <w:sz w:val="20"/>
                <w:szCs w:val="20"/>
              </w:rPr>
            </w:pPr>
            <w:r>
              <w:rPr>
                <w:sz w:val="22"/>
                <w:szCs w:val="22"/>
              </w:rPr>
              <w:t>Допустимая скорость ветра при отсутствии гололеда, м/с, не более</w:t>
            </w:r>
          </w:p>
        </w:tc>
        <w:tc>
          <w:tcPr>
            <w:tcW w:w="2548" w:type="dxa"/>
            <w:shd w:val="clear" w:color="FFFFFF" w:fill="FFFFFF"/>
            <w:vAlign w:val="center"/>
          </w:tcPr>
          <w:p w:rsidR="00725E28" w:rsidRDefault="000474D3">
            <w:pPr>
              <w:shd w:val="clear" w:color="auto" w:fill="FFFFFF"/>
              <w:ind w:firstLine="0"/>
              <w:jc w:val="center"/>
              <w:rPr>
                <w:sz w:val="20"/>
                <w:szCs w:val="20"/>
              </w:rPr>
            </w:pPr>
            <w:r>
              <w:rPr>
                <w:sz w:val="22"/>
                <w:szCs w:val="22"/>
              </w:rPr>
              <w:t>40</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6.</w:t>
            </w:r>
          </w:p>
        </w:tc>
        <w:tc>
          <w:tcPr>
            <w:tcW w:w="3979" w:type="dxa"/>
            <w:shd w:val="clear" w:color="FFFFFF" w:fill="FFFFFF"/>
            <w:vAlign w:val="center"/>
          </w:tcPr>
          <w:p w:rsidR="00725E28" w:rsidRDefault="000474D3">
            <w:pPr>
              <w:ind w:firstLine="0"/>
              <w:rPr>
                <w:sz w:val="20"/>
                <w:szCs w:val="20"/>
              </w:rPr>
            </w:pPr>
            <w:r>
              <w:rPr>
                <w:sz w:val="22"/>
                <w:szCs w:val="22"/>
              </w:rPr>
              <w:t>Высота установки над уровнем моря, м, не более</w:t>
            </w:r>
          </w:p>
        </w:tc>
        <w:tc>
          <w:tcPr>
            <w:tcW w:w="2548" w:type="dxa"/>
            <w:shd w:val="clear" w:color="FFFFFF" w:fill="FFFFFF"/>
            <w:vAlign w:val="center"/>
          </w:tcPr>
          <w:p w:rsidR="00725E28" w:rsidRDefault="000474D3">
            <w:pPr>
              <w:ind w:firstLine="0"/>
              <w:jc w:val="center"/>
              <w:rPr>
                <w:sz w:val="20"/>
                <w:szCs w:val="20"/>
              </w:rPr>
            </w:pPr>
            <w:r>
              <w:rPr>
                <w:sz w:val="22"/>
                <w:szCs w:val="22"/>
              </w:rPr>
              <w:t>1000</w:t>
            </w:r>
          </w:p>
        </w:tc>
        <w:tc>
          <w:tcPr>
            <w:tcW w:w="2703" w:type="dxa"/>
            <w:shd w:val="clear" w:color="FFFFFF" w:fill="FFFFFF"/>
          </w:tcPr>
          <w:p w:rsidR="00725E28" w:rsidRDefault="00725E28">
            <w:pPr>
              <w:ind w:firstLine="0"/>
              <w:jc w:val="center"/>
              <w:rPr>
                <w:sz w:val="20"/>
                <w:szCs w:val="20"/>
              </w:rPr>
            </w:pPr>
          </w:p>
        </w:tc>
      </w:tr>
      <w:tr w:rsidR="00725E28">
        <w:tc>
          <w:tcPr>
            <w:tcW w:w="9905" w:type="dxa"/>
            <w:gridSpan w:val="4"/>
            <w:shd w:val="clear" w:color="FFFFFF" w:fill="FFFFFF"/>
            <w:vAlign w:val="center"/>
          </w:tcPr>
          <w:p w:rsidR="00725E28" w:rsidRDefault="000474D3">
            <w:pPr>
              <w:ind w:firstLine="0"/>
              <w:jc w:val="center"/>
              <w:rPr>
                <w:sz w:val="20"/>
                <w:szCs w:val="20"/>
              </w:rPr>
            </w:pPr>
            <w:r>
              <w:rPr>
                <w:b/>
                <w:sz w:val="22"/>
                <w:szCs w:val="22"/>
              </w:rPr>
              <w:t>Комплектность поставки</w:t>
            </w: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w:t>
            </w:r>
          </w:p>
        </w:tc>
        <w:tc>
          <w:tcPr>
            <w:tcW w:w="3979" w:type="dxa"/>
            <w:shd w:val="clear" w:color="FFFFFF" w:fill="FFFFFF"/>
            <w:vAlign w:val="center"/>
          </w:tcPr>
          <w:p w:rsidR="00725E28" w:rsidRDefault="000474D3">
            <w:pPr>
              <w:ind w:firstLine="0"/>
              <w:rPr>
                <w:sz w:val="20"/>
                <w:szCs w:val="20"/>
              </w:rPr>
            </w:pPr>
            <w:r>
              <w:rPr>
                <w:sz w:val="22"/>
                <w:szCs w:val="22"/>
              </w:rPr>
              <w:t>Технический паспорт, протоколы испытаний, сертификаты (декларации) соответствия, документация по монтажу и эксплуатации на русском языке, экз.</w:t>
            </w:r>
          </w:p>
        </w:tc>
        <w:tc>
          <w:tcPr>
            <w:tcW w:w="2548" w:type="dxa"/>
            <w:shd w:val="clear" w:color="FFFFFF" w:fill="FFFFFF"/>
            <w:vAlign w:val="center"/>
          </w:tcPr>
          <w:p w:rsidR="00725E28" w:rsidRDefault="000474D3">
            <w:pPr>
              <w:ind w:firstLine="0"/>
              <w:jc w:val="center"/>
              <w:rPr>
                <w:sz w:val="20"/>
                <w:szCs w:val="20"/>
              </w:rPr>
            </w:pPr>
            <w:r>
              <w:rPr>
                <w:sz w:val="22"/>
                <w:szCs w:val="22"/>
              </w:rPr>
              <w:t>*</w:t>
            </w:r>
          </w:p>
        </w:tc>
        <w:tc>
          <w:tcPr>
            <w:tcW w:w="2703" w:type="dxa"/>
            <w:shd w:val="clear" w:color="FFFFFF" w:fill="FFFFFF"/>
          </w:tcPr>
          <w:p w:rsidR="00725E28" w:rsidRDefault="00725E28">
            <w:pPr>
              <w:ind w:firstLine="0"/>
              <w:jc w:val="center"/>
              <w:rPr>
                <w:sz w:val="20"/>
                <w:szCs w:val="20"/>
              </w:rPr>
            </w:pPr>
          </w:p>
        </w:tc>
      </w:tr>
      <w:tr w:rsidR="00725E28">
        <w:tc>
          <w:tcPr>
            <w:tcW w:w="9905" w:type="dxa"/>
            <w:gridSpan w:val="4"/>
            <w:shd w:val="clear" w:color="FFFFFF" w:fill="FFFFFF"/>
            <w:vAlign w:val="center"/>
          </w:tcPr>
          <w:p w:rsidR="00725E28" w:rsidRDefault="000474D3">
            <w:pPr>
              <w:ind w:firstLine="0"/>
              <w:jc w:val="center"/>
              <w:rPr>
                <w:sz w:val="20"/>
                <w:szCs w:val="20"/>
              </w:rPr>
            </w:pPr>
            <w:r>
              <w:rPr>
                <w:b/>
                <w:sz w:val="22"/>
                <w:szCs w:val="22"/>
              </w:rPr>
              <w:t>Требования по гарантии и надежности</w:t>
            </w: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w:t>
            </w:r>
          </w:p>
        </w:tc>
        <w:tc>
          <w:tcPr>
            <w:tcW w:w="3979" w:type="dxa"/>
            <w:shd w:val="clear" w:color="FFFFFF" w:fill="FFFFFF"/>
            <w:vAlign w:val="center"/>
          </w:tcPr>
          <w:p w:rsidR="00725E28" w:rsidRDefault="000474D3">
            <w:pPr>
              <w:ind w:firstLine="0"/>
              <w:rPr>
                <w:sz w:val="20"/>
                <w:szCs w:val="20"/>
              </w:rPr>
            </w:pPr>
            <w:r>
              <w:rPr>
                <w:sz w:val="22"/>
                <w:szCs w:val="22"/>
              </w:rPr>
              <w:t>Срок гарантийного обслуживания с момента ввода в эксплуатацию, лет, не менее</w:t>
            </w:r>
          </w:p>
        </w:tc>
        <w:tc>
          <w:tcPr>
            <w:tcW w:w="2548" w:type="dxa"/>
            <w:shd w:val="clear" w:color="FFFFFF" w:fill="FFFFFF"/>
            <w:vAlign w:val="center"/>
          </w:tcPr>
          <w:p w:rsidR="00725E28" w:rsidRDefault="000474D3">
            <w:pPr>
              <w:ind w:firstLine="0"/>
              <w:jc w:val="center"/>
              <w:rPr>
                <w:sz w:val="20"/>
                <w:szCs w:val="20"/>
              </w:rPr>
            </w:pPr>
            <w:r>
              <w:rPr>
                <w:sz w:val="22"/>
                <w:szCs w:val="22"/>
              </w:rPr>
              <w:t>5</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2.</w:t>
            </w:r>
          </w:p>
        </w:tc>
        <w:tc>
          <w:tcPr>
            <w:tcW w:w="3979" w:type="dxa"/>
            <w:shd w:val="clear" w:color="FFFFFF" w:fill="FFFFFF"/>
            <w:vAlign w:val="center"/>
          </w:tcPr>
          <w:p w:rsidR="00725E28" w:rsidRDefault="000474D3">
            <w:pPr>
              <w:ind w:firstLine="0"/>
              <w:rPr>
                <w:sz w:val="20"/>
                <w:szCs w:val="20"/>
              </w:rPr>
            </w:pPr>
            <w:r>
              <w:rPr>
                <w:sz w:val="22"/>
                <w:szCs w:val="22"/>
              </w:rPr>
              <w:t>Срок службы, лет, не менее</w:t>
            </w:r>
          </w:p>
        </w:tc>
        <w:tc>
          <w:tcPr>
            <w:tcW w:w="2548" w:type="dxa"/>
            <w:shd w:val="clear" w:color="FFFFFF" w:fill="FFFFFF"/>
            <w:vAlign w:val="center"/>
          </w:tcPr>
          <w:p w:rsidR="00725E28" w:rsidRDefault="000474D3">
            <w:pPr>
              <w:ind w:firstLine="0"/>
              <w:jc w:val="center"/>
              <w:rPr>
                <w:sz w:val="20"/>
                <w:szCs w:val="20"/>
              </w:rPr>
            </w:pPr>
            <w:r>
              <w:rPr>
                <w:sz w:val="22"/>
                <w:szCs w:val="22"/>
              </w:rPr>
              <w:t>30</w:t>
            </w:r>
          </w:p>
        </w:tc>
        <w:tc>
          <w:tcPr>
            <w:tcW w:w="2703" w:type="dxa"/>
            <w:shd w:val="clear" w:color="FFFFFF" w:fill="FFFFFF"/>
          </w:tcPr>
          <w:p w:rsidR="00725E28" w:rsidRDefault="00725E28">
            <w:pPr>
              <w:ind w:firstLine="0"/>
              <w:jc w:val="center"/>
              <w:rPr>
                <w:sz w:val="20"/>
                <w:szCs w:val="20"/>
              </w:rPr>
            </w:pPr>
          </w:p>
        </w:tc>
      </w:tr>
      <w:tr w:rsidR="00725E28">
        <w:tc>
          <w:tcPr>
            <w:tcW w:w="9905" w:type="dxa"/>
            <w:gridSpan w:val="4"/>
            <w:shd w:val="clear" w:color="FFFFFF" w:fill="FFFFFF"/>
            <w:vAlign w:val="center"/>
          </w:tcPr>
          <w:p w:rsidR="00725E28" w:rsidRDefault="000474D3">
            <w:pPr>
              <w:ind w:firstLine="0"/>
              <w:jc w:val="center"/>
              <w:rPr>
                <w:sz w:val="20"/>
                <w:szCs w:val="20"/>
              </w:rPr>
            </w:pPr>
            <w:r>
              <w:rPr>
                <w:b/>
                <w:sz w:val="22"/>
                <w:szCs w:val="22"/>
              </w:rPr>
              <w:t>Требования по безопасности и сертификации</w:t>
            </w: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w:t>
            </w:r>
          </w:p>
        </w:tc>
        <w:tc>
          <w:tcPr>
            <w:tcW w:w="3979" w:type="dxa"/>
            <w:shd w:val="clear" w:color="FFFFFF" w:fill="FFFFFF"/>
            <w:vAlign w:val="center"/>
          </w:tcPr>
          <w:p w:rsidR="00725E28" w:rsidRDefault="000474D3">
            <w:pPr>
              <w:ind w:firstLine="0"/>
              <w:rPr>
                <w:sz w:val="20"/>
                <w:szCs w:val="20"/>
              </w:rPr>
            </w:pPr>
            <w:r>
              <w:rPr>
                <w:sz w:val="22"/>
                <w:szCs w:val="22"/>
              </w:rPr>
              <w:t>Соответствие ГОСТ Р 27661-2017 (да/нет)</w:t>
            </w:r>
          </w:p>
        </w:tc>
        <w:tc>
          <w:tcPr>
            <w:tcW w:w="2548" w:type="dxa"/>
            <w:shd w:val="clear" w:color="FFFFFF" w:fill="FFFFFF"/>
            <w:vAlign w:val="center"/>
          </w:tcPr>
          <w:p w:rsidR="00725E28" w:rsidRDefault="000474D3">
            <w:pPr>
              <w:ind w:firstLine="0"/>
              <w:jc w:val="center"/>
              <w:rPr>
                <w:sz w:val="20"/>
                <w:szCs w:val="20"/>
              </w:rPr>
            </w:pPr>
            <w:r>
              <w:rPr>
                <w:sz w:val="22"/>
                <w:szCs w:val="22"/>
              </w:rPr>
              <w:t>Да</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2.</w:t>
            </w:r>
          </w:p>
        </w:tc>
        <w:tc>
          <w:tcPr>
            <w:tcW w:w="3979" w:type="dxa"/>
            <w:shd w:val="clear" w:color="FFFFFF" w:fill="FFFFFF"/>
            <w:vAlign w:val="center"/>
          </w:tcPr>
          <w:p w:rsidR="00725E28" w:rsidRDefault="000474D3">
            <w:pPr>
              <w:ind w:firstLine="0"/>
              <w:rPr>
                <w:sz w:val="20"/>
                <w:szCs w:val="20"/>
              </w:rPr>
            </w:pPr>
            <w:r>
              <w:rPr>
                <w:sz w:val="22"/>
                <w:szCs w:val="22"/>
              </w:rPr>
              <w:t>Наличие российских сертификатов/декларации соответствия ГОСТ, ТУ (да/нет)</w:t>
            </w:r>
          </w:p>
        </w:tc>
        <w:tc>
          <w:tcPr>
            <w:tcW w:w="2548" w:type="dxa"/>
            <w:shd w:val="clear" w:color="FFFFFF" w:fill="FFFFFF"/>
            <w:vAlign w:val="center"/>
          </w:tcPr>
          <w:p w:rsidR="00725E28" w:rsidRDefault="000474D3">
            <w:pPr>
              <w:ind w:firstLine="0"/>
              <w:jc w:val="center"/>
              <w:rPr>
                <w:sz w:val="20"/>
                <w:szCs w:val="20"/>
              </w:rPr>
            </w:pPr>
            <w:r>
              <w:rPr>
                <w:sz w:val="22"/>
                <w:szCs w:val="22"/>
              </w:rPr>
              <w:t>Да, указать номер и дату документов</w:t>
            </w:r>
          </w:p>
        </w:tc>
        <w:tc>
          <w:tcPr>
            <w:tcW w:w="2703" w:type="dxa"/>
            <w:shd w:val="clear" w:color="FFFFFF" w:fill="FFFFFF"/>
          </w:tcPr>
          <w:p w:rsidR="00725E28" w:rsidRDefault="00725E28">
            <w:pPr>
              <w:ind w:firstLine="0"/>
              <w:jc w:val="center"/>
              <w:rPr>
                <w:sz w:val="20"/>
                <w:szCs w:val="20"/>
              </w:rPr>
            </w:pPr>
          </w:p>
        </w:tc>
      </w:tr>
      <w:tr w:rsidR="00725E28">
        <w:tc>
          <w:tcPr>
            <w:tcW w:w="9905" w:type="dxa"/>
            <w:gridSpan w:val="4"/>
            <w:shd w:val="clear" w:color="FFFFFF" w:fill="FFFFFF"/>
            <w:vAlign w:val="center"/>
          </w:tcPr>
          <w:p w:rsidR="00725E28" w:rsidRDefault="000474D3">
            <w:pPr>
              <w:ind w:firstLine="0"/>
              <w:jc w:val="center"/>
              <w:rPr>
                <w:sz w:val="20"/>
                <w:szCs w:val="20"/>
              </w:rPr>
            </w:pPr>
            <w:r>
              <w:rPr>
                <w:b/>
                <w:sz w:val="22"/>
                <w:szCs w:val="22"/>
              </w:rPr>
              <w:t>Маркировка, упаковка, транспортировка, условия хранения</w:t>
            </w: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1.</w:t>
            </w:r>
          </w:p>
        </w:tc>
        <w:tc>
          <w:tcPr>
            <w:tcW w:w="3979" w:type="dxa"/>
            <w:shd w:val="clear" w:color="FFFFFF" w:fill="FFFFFF"/>
            <w:vAlign w:val="center"/>
          </w:tcPr>
          <w:p w:rsidR="00725E28" w:rsidRDefault="000474D3">
            <w:pPr>
              <w:ind w:firstLine="0"/>
              <w:rPr>
                <w:sz w:val="20"/>
                <w:szCs w:val="20"/>
              </w:rPr>
            </w:pPr>
            <w:r>
              <w:rPr>
                <w:sz w:val="22"/>
                <w:szCs w:val="22"/>
              </w:rPr>
              <w:t>Гарантийный срок консервации, лет, не менее</w:t>
            </w:r>
          </w:p>
        </w:tc>
        <w:tc>
          <w:tcPr>
            <w:tcW w:w="2548" w:type="dxa"/>
            <w:shd w:val="clear" w:color="FFFFFF" w:fill="FFFFFF"/>
            <w:vAlign w:val="center"/>
          </w:tcPr>
          <w:p w:rsidR="00725E28" w:rsidRDefault="000474D3">
            <w:pPr>
              <w:ind w:firstLine="0"/>
              <w:jc w:val="center"/>
              <w:rPr>
                <w:sz w:val="20"/>
                <w:szCs w:val="20"/>
              </w:rPr>
            </w:pPr>
            <w:r>
              <w:rPr>
                <w:sz w:val="22"/>
                <w:szCs w:val="22"/>
              </w:rPr>
              <w:t>2</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2.</w:t>
            </w:r>
          </w:p>
        </w:tc>
        <w:tc>
          <w:tcPr>
            <w:tcW w:w="3979" w:type="dxa"/>
            <w:shd w:val="clear" w:color="FFFFFF" w:fill="FFFFFF"/>
            <w:vAlign w:val="center"/>
          </w:tcPr>
          <w:p w:rsidR="00725E28" w:rsidRDefault="000474D3">
            <w:pPr>
              <w:ind w:firstLine="0"/>
              <w:rPr>
                <w:sz w:val="20"/>
                <w:szCs w:val="20"/>
              </w:rPr>
            </w:pPr>
            <w:r>
              <w:rPr>
                <w:sz w:val="22"/>
                <w:szCs w:val="22"/>
              </w:rPr>
              <w:t>Маркировка, упаковка, консервация по ГОСТ 14192-96, ГОСТ 23216-78 и ГОСТ 15150-69 (да/нет)</w:t>
            </w:r>
          </w:p>
        </w:tc>
        <w:tc>
          <w:tcPr>
            <w:tcW w:w="2548" w:type="dxa"/>
            <w:shd w:val="clear" w:color="FFFFFF" w:fill="FFFFFF"/>
            <w:vAlign w:val="center"/>
          </w:tcPr>
          <w:p w:rsidR="00725E28" w:rsidRDefault="000474D3">
            <w:pPr>
              <w:ind w:firstLine="0"/>
              <w:jc w:val="center"/>
              <w:rPr>
                <w:sz w:val="20"/>
                <w:szCs w:val="20"/>
              </w:rPr>
            </w:pPr>
            <w:r>
              <w:rPr>
                <w:sz w:val="22"/>
                <w:szCs w:val="22"/>
              </w:rPr>
              <w:t>Да</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3.</w:t>
            </w:r>
          </w:p>
        </w:tc>
        <w:tc>
          <w:tcPr>
            <w:tcW w:w="3979" w:type="dxa"/>
            <w:shd w:val="clear" w:color="FFFFFF" w:fill="FFFFFF"/>
            <w:vAlign w:val="center"/>
          </w:tcPr>
          <w:p w:rsidR="00725E28" w:rsidRDefault="000474D3">
            <w:pPr>
              <w:ind w:firstLine="0"/>
              <w:rPr>
                <w:sz w:val="20"/>
                <w:szCs w:val="20"/>
              </w:rPr>
            </w:pPr>
            <w:r>
              <w:rPr>
                <w:sz w:val="22"/>
                <w:szCs w:val="22"/>
              </w:rPr>
              <w:t>Условия транспортирования</w:t>
            </w:r>
          </w:p>
        </w:tc>
        <w:tc>
          <w:tcPr>
            <w:tcW w:w="2548" w:type="dxa"/>
            <w:shd w:val="clear" w:color="FFFFFF" w:fill="FFFFFF"/>
            <w:vAlign w:val="center"/>
          </w:tcPr>
          <w:p w:rsidR="00725E28" w:rsidRDefault="000474D3">
            <w:pPr>
              <w:ind w:firstLine="0"/>
              <w:jc w:val="center"/>
              <w:rPr>
                <w:sz w:val="20"/>
                <w:szCs w:val="20"/>
              </w:rPr>
            </w:pPr>
            <w:r>
              <w:rPr>
                <w:sz w:val="22"/>
                <w:szCs w:val="22"/>
              </w:rPr>
              <w:t>*</w:t>
            </w:r>
          </w:p>
        </w:tc>
        <w:tc>
          <w:tcPr>
            <w:tcW w:w="2703" w:type="dxa"/>
            <w:shd w:val="clear" w:color="FFFFFF" w:fill="FFFFFF"/>
          </w:tcPr>
          <w:p w:rsidR="00725E28" w:rsidRDefault="00725E28">
            <w:pPr>
              <w:ind w:firstLine="0"/>
              <w:jc w:val="center"/>
              <w:rPr>
                <w:sz w:val="20"/>
                <w:szCs w:val="20"/>
              </w:rPr>
            </w:pPr>
          </w:p>
        </w:tc>
      </w:tr>
      <w:tr w:rsidR="00725E28">
        <w:tc>
          <w:tcPr>
            <w:tcW w:w="675" w:type="dxa"/>
            <w:shd w:val="clear" w:color="FFFFFF" w:fill="FFFFFF"/>
            <w:vAlign w:val="center"/>
          </w:tcPr>
          <w:p w:rsidR="00725E28" w:rsidRDefault="000474D3">
            <w:pPr>
              <w:ind w:firstLine="0"/>
              <w:jc w:val="center"/>
              <w:rPr>
                <w:sz w:val="20"/>
                <w:szCs w:val="20"/>
              </w:rPr>
            </w:pPr>
            <w:r>
              <w:rPr>
                <w:sz w:val="22"/>
                <w:szCs w:val="22"/>
              </w:rPr>
              <w:t>4.</w:t>
            </w:r>
          </w:p>
        </w:tc>
        <w:tc>
          <w:tcPr>
            <w:tcW w:w="3979" w:type="dxa"/>
            <w:shd w:val="clear" w:color="FFFFFF" w:fill="FFFFFF"/>
            <w:vAlign w:val="center"/>
          </w:tcPr>
          <w:p w:rsidR="00725E28" w:rsidRDefault="000474D3">
            <w:pPr>
              <w:ind w:firstLine="0"/>
              <w:rPr>
                <w:sz w:val="20"/>
                <w:szCs w:val="20"/>
              </w:rPr>
            </w:pPr>
            <w:r>
              <w:rPr>
                <w:sz w:val="22"/>
                <w:szCs w:val="22"/>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2548" w:type="dxa"/>
            <w:shd w:val="clear" w:color="FFFFFF" w:fill="FFFFFF"/>
            <w:vAlign w:val="center"/>
          </w:tcPr>
          <w:p w:rsidR="00725E28" w:rsidRDefault="000474D3">
            <w:pPr>
              <w:ind w:firstLine="0"/>
              <w:jc w:val="center"/>
              <w:rPr>
                <w:sz w:val="20"/>
                <w:szCs w:val="20"/>
              </w:rPr>
            </w:pPr>
            <w:r>
              <w:rPr>
                <w:sz w:val="22"/>
                <w:szCs w:val="22"/>
              </w:rPr>
              <w:t>Да</w:t>
            </w:r>
          </w:p>
        </w:tc>
        <w:tc>
          <w:tcPr>
            <w:tcW w:w="2703" w:type="dxa"/>
            <w:shd w:val="clear" w:color="FFFFFF" w:fill="FFFFFF"/>
          </w:tcPr>
          <w:p w:rsidR="00725E28" w:rsidRDefault="00725E28">
            <w:pPr>
              <w:ind w:firstLine="0"/>
              <w:jc w:val="center"/>
              <w:rPr>
                <w:sz w:val="20"/>
                <w:szCs w:val="20"/>
              </w:rPr>
            </w:pPr>
          </w:p>
        </w:tc>
      </w:tr>
    </w:tbl>
    <w:p w:rsidR="00725E28" w:rsidRDefault="000474D3">
      <w:pPr>
        <w:ind w:firstLine="0"/>
        <w:jc w:val="center"/>
        <w:rPr>
          <w:sz w:val="20"/>
          <w:szCs w:val="20"/>
        </w:rPr>
      </w:pPr>
      <w:r>
        <w:rPr>
          <w:sz w:val="20"/>
          <w:szCs w:val="20"/>
        </w:rPr>
        <w:br w:type="page" w:clear="all"/>
      </w:r>
    </w:p>
    <w:p w:rsidR="00725E28" w:rsidRDefault="000474D3">
      <w:pPr>
        <w:keepNext w:val="0"/>
        <w:spacing w:line="240" w:lineRule="auto"/>
        <w:ind w:left="5672" w:firstLine="0"/>
        <w:jc w:val="right"/>
        <w:rPr>
          <w:sz w:val="20"/>
          <w:szCs w:val="20"/>
        </w:rPr>
      </w:pPr>
      <w:r>
        <w:rPr>
          <w:sz w:val="20"/>
          <w:szCs w:val="20"/>
        </w:rPr>
        <w:t>Приложение № 3</w:t>
      </w:r>
    </w:p>
    <w:p w:rsidR="00725E28" w:rsidRDefault="000474D3">
      <w:pPr>
        <w:keepNext w:val="0"/>
        <w:spacing w:line="240" w:lineRule="auto"/>
        <w:ind w:left="5672" w:firstLine="0"/>
        <w:jc w:val="right"/>
        <w:rPr>
          <w:sz w:val="20"/>
          <w:szCs w:val="20"/>
        </w:rPr>
      </w:pPr>
      <w:r>
        <w:rPr>
          <w:sz w:val="20"/>
          <w:szCs w:val="20"/>
        </w:rPr>
        <w:t xml:space="preserve">                         к Договору №__________________</w:t>
      </w:r>
    </w:p>
    <w:p w:rsidR="00725E28" w:rsidRDefault="000474D3">
      <w:pPr>
        <w:keepNext w:val="0"/>
        <w:spacing w:line="240" w:lineRule="auto"/>
        <w:ind w:left="5672" w:firstLine="0"/>
        <w:jc w:val="right"/>
        <w:rPr>
          <w:sz w:val="20"/>
          <w:szCs w:val="20"/>
        </w:rPr>
      </w:pPr>
      <w:r>
        <w:rPr>
          <w:sz w:val="20"/>
          <w:szCs w:val="20"/>
        </w:rPr>
        <w:t xml:space="preserve">                          от "____"________ 20__ г.</w:t>
      </w: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0474D3">
      <w:pPr>
        <w:widowControl w:val="0"/>
        <w:suppressLineNumbers/>
        <w:spacing w:line="240" w:lineRule="auto"/>
        <w:ind w:firstLine="0"/>
        <w:contextualSpacing/>
        <w:rPr>
          <w:b/>
          <w:caps/>
        </w:rPr>
      </w:pPr>
      <w:bookmarkStart w:id="1" w:name="_Toc359424111"/>
      <w:r>
        <w:rPr>
          <w:b/>
          <w:caps/>
        </w:rPr>
        <w:t>СО 6.1401/0</w:t>
      </w:r>
      <w:bookmarkEnd w:id="1"/>
    </w:p>
    <w:p w:rsidR="00725E28" w:rsidRDefault="00725E28">
      <w:pPr>
        <w:widowControl w:val="0"/>
        <w:suppressLineNumbers/>
        <w:spacing w:line="240" w:lineRule="auto"/>
        <w:ind w:left="60"/>
      </w:pPr>
    </w:p>
    <w:p w:rsidR="00725E28" w:rsidRDefault="000474D3">
      <w:pPr>
        <w:keepLines/>
        <w:spacing w:line="240" w:lineRule="auto"/>
        <w:ind w:left="60"/>
        <w:jc w:val="center"/>
        <w:rPr>
          <w:b/>
          <w:caps/>
          <w:sz w:val="22"/>
          <w:szCs w:val="22"/>
        </w:rPr>
      </w:pPr>
      <w:r>
        <w:rPr>
          <w:b/>
          <w:caps/>
          <w:sz w:val="22"/>
          <w:szCs w:val="22"/>
        </w:rPr>
        <w:t>Информация о собственниках контрагента (включая конечных бенефициаров)</w:t>
      </w:r>
    </w:p>
    <w:p w:rsidR="00725E28" w:rsidRDefault="000474D3">
      <w:pPr>
        <w:keepLines/>
        <w:spacing w:line="240" w:lineRule="auto"/>
        <w:ind w:left="60"/>
        <w:jc w:val="center"/>
        <w:rPr>
          <w:b/>
          <w:caps/>
          <w:sz w:val="22"/>
          <w:szCs w:val="22"/>
        </w:rPr>
      </w:pPr>
      <w:r>
        <w:rPr>
          <w:b/>
          <w:caps/>
          <w:sz w:val="22"/>
          <w:szCs w:val="22"/>
        </w:rPr>
        <w:t>(ФОРМА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725E28">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left="60"/>
              <w:jc w:val="center"/>
              <w:rPr>
                <w:sz w:val="20"/>
                <w:szCs w:val="20"/>
                <w:lang w:eastAsia="en-US"/>
              </w:rPr>
            </w:pPr>
            <w:r>
              <w:rPr>
                <w:sz w:val="20"/>
                <w:szCs w:val="20"/>
              </w:rPr>
              <w:t>Информация о цепочке собственников, включая бенефициаров</w:t>
            </w:r>
          </w:p>
          <w:p w:rsidR="00725E28" w:rsidRDefault="000474D3">
            <w:pPr>
              <w:widowControl w:val="0"/>
              <w:spacing w:line="240" w:lineRule="auto"/>
              <w:ind w:left="60"/>
              <w:jc w:val="center"/>
              <w:rPr>
                <w:sz w:val="20"/>
                <w:szCs w:val="20"/>
                <w:lang w:eastAsia="en-US"/>
              </w:rPr>
            </w:pPr>
            <w:r>
              <w:rPr>
                <w:sz w:val="20"/>
                <w:szCs w:val="20"/>
              </w:rPr>
              <w:t>(в том числе конечных)</w:t>
            </w:r>
          </w:p>
        </w:tc>
      </w:tr>
      <w:tr w:rsidR="00725E28">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Информация о подтверждающих документах (наименование, реквизиты и т.д.)</w:t>
            </w:r>
          </w:p>
        </w:tc>
      </w:tr>
      <w:tr w:rsidR="00725E28">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725E28" w:rsidRDefault="000474D3">
            <w:pPr>
              <w:widowControl w:val="0"/>
              <w:spacing w:line="240" w:lineRule="auto"/>
              <w:ind w:firstLine="0"/>
              <w:jc w:val="center"/>
              <w:rPr>
                <w:sz w:val="20"/>
                <w:szCs w:val="20"/>
                <w:lang w:eastAsia="en-US"/>
              </w:rPr>
            </w:pPr>
            <w:r>
              <w:rPr>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725E28" w:rsidRDefault="000474D3">
            <w:pPr>
              <w:widowControl w:val="0"/>
              <w:spacing w:line="240" w:lineRule="auto"/>
              <w:ind w:firstLine="0"/>
              <w:jc w:val="center"/>
              <w:rPr>
                <w:sz w:val="20"/>
                <w:szCs w:val="20"/>
                <w:lang w:eastAsia="en-US"/>
              </w:rPr>
            </w:pPr>
            <w:r>
              <w:rPr>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725E28" w:rsidRDefault="000474D3">
            <w:pPr>
              <w:widowControl w:val="0"/>
              <w:spacing w:line="240" w:lineRule="auto"/>
              <w:ind w:firstLine="0"/>
              <w:jc w:val="center"/>
              <w:rPr>
                <w:sz w:val="20"/>
                <w:szCs w:val="20"/>
                <w:lang w:eastAsia="en-US"/>
              </w:rPr>
            </w:pPr>
            <w:r>
              <w:rPr>
                <w:sz w:val="20"/>
                <w:szCs w:val="20"/>
              </w:rPr>
              <w:t>8</w:t>
            </w:r>
          </w:p>
        </w:tc>
      </w:tr>
      <w:tr w:rsidR="00725E28">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725E28" w:rsidRDefault="00725E28">
            <w:pPr>
              <w:widowControl w:val="0"/>
              <w:spacing w:line="240" w:lineRule="auto"/>
              <w:jc w:val="center"/>
              <w:rPr>
                <w:sz w:val="20"/>
                <w:szCs w:val="20"/>
                <w:highlight w:val="yellow"/>
                <w:lang w:eastAsia="en-US"/>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725E28" w:rsidRDefault="00725E28">
            <w:pPr>
              <w:spacing w:line="240" w:lineRule="auto"/>
              <w:jc w:val="center"/>
              <w:rPr>
                <w:sz w:val="20"/>
                <w:szCs w:val="20"/>
                <w:lang w:eastAsia="en-US"/>
              </w:rPr>
            </w:pPr>
          </w:p>
        </w:tc>
      </w:tr>
    </w:tbl>
    <w:p w:rsidR="00725E28" w:rsidRDefault="00725E28">
      <w:pPr>
        <w:keepNext w:val="0"/>
        <w:spacing w:line="240" w:lineRule="auto"/>
        <w:ind w:left="-993"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5664" w:firstLine="708"/>
        <w:rPr>
          <w:sz w:val="20"/>
          <w:szCs w:val="20"/>
        </w:rPr>
      </w:pPr>
    </w:p>
    <w:p w:rsidR="00725E28" w:rsidRDefault="00725E28">
      <w:pPr>
        <w:keepNext w:val="0"/>
        <w:spacing w:line="240" w:lineRule="auto"/>
        <w:ind w:left="5664" w:firstLine="708"/>
        <w:rPr>
          <w:sz w:val="20"/>
          <w:szCs w:val="20"/>
        </w:rPr>
      </w:pPr>
    </w:p>
    <w:p w:rsidR="00725E28" w:rsidRDefault="000474D3">
      <w:pPr>
        <w:keepNext w:val="0"/>
        <w:spacing w:line="240" w:lineRule="auto"/>
        <w:ind w:left="5664" w:firstLine="708"/>
        <w:rPr>
          <w:sz w:val="20"/>
          <w:szCs w:val="20"/>
        </w:rPr>
      </w:pPr>
      <w:r>
        <w:rPr>
          <w:sz w:val="20"/>
          <w:szCs w:val="20"/>
        </w:rPr>
        <w:t xml:space="preserve">                      </w:t>
      </w:r>
    </w:p>
    <w:p w:rsidR="00725E28" w:rsidRDefault="00725E28">
      <w:pPr>
        <w:keepNext w:val="0"/>
        <w:spacing w:line="240" w:lineRule="auto"/>
        <w:ind w:left="5664" w:firstLine="708"/>
        <w:rPr>
          <w:sz w:val="20"/>
          <w:szCs w:val="20"/>
        </w:rPr>
      </w:pPr>
    </w:p>
    <w:p w:rsidR="00725E28" w:rsidRDefault="00725E28">
      <w:pPr>
        <w:keepNext w:val="0"/>
        <w:spacing w:line="240" w:lineRule="auto"/>
        <w:ind w:left="5664" w:firstLine="708"/>
        <w:rPr>
          <w:sz w:val="20"/>
          <w:szCs w:val="20"/>
        </w:rPr>
      </w:pPr>
    </w:p>
    <w:p w:rsidR="00725E28" w:rsidRDefault="000474D3">
      <w:pPr>
        <w:keepNext w:val="0"/>
        <w:spacing w:line="240" w:lineRule="auto"/>
        <w:ind w:left="5664" w:firstLine="708"/>
        <w:rPr>
          <w:sz w:val="20"/>
          <w:szCs w:val="20"/>
        </w:rPr>
      </w:pPr>
      <w:r>
        <w:rPr>
          <w:sz w:val="20"/>
          <w:szCs w:val="20"/>
        </w:rPr>
        <w:t xml:space="preserve">       Приложение № 4</w:t>
      </w:r>
    </w:p>
    <w:p w:rsidR="00725E28" w:rsidRDefault="000474D3">
      <w:pPr>
        <w:keepNext w:val="0"/>
        <w:spacing w:line="240" w:lineRule="auto"/>
        <w:ind w:left="6803" w:hanging="2"/>
        <w:jc w:val="left"/>
        <w:rPr>
          <w:sz w:val="20"/>
          <w:szCs w:val="20"/>
        </w:rPr>
      </w:pPr>
      <w:r>
        <w:rPr>
          <w:sz w:val="20"/>
          <w:szCs w:val="20"/>
        </w:rPr>
        <w:t>к Договору №___________________</w:t>
      </w:r>
    </w:p>
    <w:p w:rsidR="00725E28" w:rsidRDefault="000474D3">
      <w:pPr>
        <w:keepNext w:val="0"/>
        <w:spacing w:line="240" w:lineRule="auto"/>
        <w:ind w:left="6803" w:hanging="2"/>
        <w:jc w:val="left"/>
        <w:rPr>
          <w:sz w:val="20"/>
          <w:szCs w:val="20"/>
        </w:rPr>
      </w:pPr>
      <w:r>
        <w:rPr>
          <w:sz w:val="20"/>
          <w:szCs w:val="20"/>
        </w:rPr>
        <w:t>от "____"________20__ г.</w:t>
      </w:r>
    </w:p>
    <w:p w:rsidR="00725E28" w:rsidRDefault="000474D3">
      <w:pPr>
        <w:keepNext w:val="0"/>
        <w:spacing w:line="240" w:lineRule="auto"/>
        <w:ind w:firstLine="0"/>
        <w:jc w:val="left"/>
        <w:rPr>
          <w:sz w:val="20"/>
          <w:szCs w:val="20"/>
        </w:rPr>
      </w:pPr>
      <w:r>
        <w:rPr>
          <w:b/>
        </w:rPr>
        <w:t>СО 6.1461/0</w:t>
      </w:r>
    </w:p>
    <w:p w:rsidR="00725E28" w:rsidRDefault="00725E28">
      <w:pPr>
        <w:rPr>
          <w:b/>
          <w:bCs/>
          <w:smallCaps/>
          <w:sz w:val="22"/>
          <w:szCs w:val="22"/>
        </w:rPr>
      </w:pPr>
    </w:p>
    <w:p w:rsidR="00725E28" w:rsidRDefault="000474D3">
      <w:pPr>
        <w:widowControl w:val="0"/>
        <w:tabs>
          <w:tab w:val="left" w:pos="0"/>
          <w:tab w:val="num" w:pos="1134"/>
        </w:tabs>
        <w:ind w:firstLine="0"/>
        <w:jc w:val="center"/>
        <w:outlineLvl w:val="1"/>
        <w:rPr>
          <w:b/>
          <w:sz w:val="22"/>
          <w:szCs w:val="22"/>
        </w:rPr>
      </w:pPr>
      <w:r>
        <w:rPr>
          <w:b/>
          <w:sz w:val="22"/>
          <w:szCs w:val="22"/>
        </w:rPr>
        <w:t>Согласие на обработку персональных данных участника закупочной процедуры</w:t>
      </w:r>
    </w:p>
    <w:p w:rsidR="00725E28" w:rsidRDefault="000474D3">
      <w:pPr>
        <w:widowControl w:val="0"/>
        <w:tabs>
          <w:tab w:val="left" w:pos="0"/>
        </w:tabs>
        <w:ind w:firstLine="0"/>
        <w:jc w:val="center"/>
        <w:rPr>
          <w:b/>
          <w:sz w:val="22"/>
          <w:szCs w:val="22"/>
        </w:rPr>
      </w:pPr>
      <w:r>
        <w:rPr>
          <w:b/>
          <w:sz w:val="22"/>
          <w:szCs w:val="22"/>
        </w:rPr>
        <w:t>от «_____» ____________ 20____ г.</w:t>
      </w:r>
    </w:p>
    <w:p w:rsidR="00725E28" w:rsidRDefault="00725E28">
      <w:pPr>
        <w:widowControl w:val="0"/>
        <w:ind w:firstLine="0"/>
        <w:rPr>
          <w:sz w:val="22"/>
          <w:szCs w:val="22"/>
        </w:rPr>
      </w:pPr>
    </w:p>
    <w:p w:rsidR="00725E28" w:rsidRDefault="000474D3">
      <w:pPr>
        <w:widowControl w:val="0"/>
        <w:ind w:firstLine="0"/>
        <w:rPr>
          <w:sz w:val="22"/>
          <w:szCs w:val="22"/>
        </w:rPr>
      </w:pPr>
      <w:r>
        <w:rPr>
          <w:sz w:val="22"/>
          <w:szCs w:val="22"/>
        </w:rPr>
        <w:t>Настоящим, ________________________________________________________,</w:t>
      </w:r>
    </w:p>
    <w:p w:rsidR="00725E28" w:rsidRDefault="000474D3">
      <w:pPr>
        <w:widowControl w:val="0"/>
        <w:pBdr>
          <w:bottom w:val="single" w:sz="12" w:space="1" w:color="000000"/>
        </w:pBdr>
        <w:ind w:firstLine="0"/>
        <w:jc w:val="center"/>
        <w:rPr>
          <w:b/>
          <w:i/>
          <w:sz w:val="22"/>
          <w:szCs w:val="22"/>
        </w:rPr>
      </w:pPr>
      <w:r>
        <w:rPr>
          <w:b/>
          <w:i/>
          <w:sz w:val="22"/>
          <w:szCs w:val="22"/>
        </w:rPr>
        <w:t>(указывается</w:t>
      </w:r>
      <w:r>
        <w:rPr>
          <w:sz w:val="22"/>
          <w:szCs w:val="22"/>
        </w:rPr>
        <w:t xml:space="preserve"> </w:t>
      </w:r>
      <w:r>
        <w:rPr>
          <w:b/>
          <w:i/>
          <w:sz w:val="22"/>
          <w:szCs w:val="22"/>
        </w:rPr>
        <w:t>полное наименование участника закупочной процедуры</w:t>
      </w:r>
    </w:p>
    <w:p w:rsidR="00725E28" w:rsidRDefault="000474D3">
      <w:pPr>
        <w:widowControl w:val="0"/>
        <w:ind w:firstLine="0"/>
        <w:jc w:val="center"/>
        <w:rPr>
          <w:sz w:val="22"/>
          <w:szCs w:val="22"/>
        </w:rPr>
      </w:pPr>
      <w:r>
        <w:rPr>
          <w:b/>
          <w:i/>
          <w:sz w:val="22"/>
          <w:szCs w:val="22"/>
        </w:rPr>
        <w:t>(потенциального контрагента), контрагента)</w:t>
      </w:r>
    </w:p>
    <w:p w:rsidR="00725E28" w:rsidRDefault="000474D3">
      <w:pPr>
        <w:widowControl w:val="0"/>
        <w:ind w:firstLine="0"/>
        <w:jc w:val="left"/>
        <w:rPr>
          <w:sz w:val="22"/>
          <w:szCs w:val="22"/>
        </w:rPr>
      </w:pPr>
      <w:r>
        <w:rPr>
          <w:sz w:val="22"/>
          <w:szCs w:val="22"/>
        </w:rPr>
        <w:t>Адрес регистрации: _______________________________________________________,</w:t>
      </w:r>
    </w:p>
    <w:p w:rsidR="00725E28" w:rsidRDefault="000474D3">
      <w:pPr>
        <w:widowControl w:val="0"/>
        <w:ind w:firstLine="0"/>
        <w:jc w:val="left"/>
        <w:rPr>
          <w:b/>
          <w:i/>
          <w:sz w:val="22"/>
          <w:szCs w:val="22"/>
        </w:rPr>
      </w:pPr>
      <w:r>
        <w:rPr>
          <w:sz w:val="22"/>
          <w:szCs w:val="22"/>
        </w:rPr>
        <w:t xml:space="preserve">Свидетельство о регистрации: ______________________________________________ </w:t>
      </w:r>
      <w:r>
        <w:rPr>
          <w:b/>
          <w:i/>
          <w:sz w:val="22"/>
          <w:szCs w:val="22"/>
        </w:rPr>
        <w:t>ИНН__________________________</w:t>
      </w:r>
    </w:p>
    <w:p w:rsidR="00725E28" w:rsidRDefault="000474D3">
      <w:pPr>
        <w:widowControl w:val="0"/>
        <w:ind w:firstLine="0"/>
        <w:jc w:val="left"/>
        <w:rPr>
          <w:b/>
          <w:i/>
          <w:sz w:val="22"/>
          <w:szCs w:val="22"/>
        </w:rPr>
      </w:pPr>
      <w:r>
        <w:rPr>
          <w:b/>
          <w:i/>
          <w:sz w:val="22"/>
          <w:szCs w:val="22"/>
        </w:rPr>
        <w:t>КПП__________________________</w:t>
      </w:r>
    </w:p>
    <w:p w:rsidR="00725E28" w:rsidRDefault="000474D3">
      <w:pPr>
        <w:widowControl w:val="0"/>
        <w:ind w:firstLine="0"/>
        <w:jc w:val="left"/>
        <w:rPr>
          <w:sz w:val="22"/>
          <w:szCs w:val="22"/>
        </w:rPr>
      </w:pPr>
      <w:r>
        <w:rPr>
          <w:b/>
          <w:i/>
          <w:sz w:val="22"/>
          <w:szCs w:val="22"/>
        </w:rPr>
        <w:t>ОГРН_________________________</w:t>
      </w:r>
      <w:r>
        <w:rPr>
          <w:sz w:val="22"/>
          <w:szCs w:val="22"/>
        </w:rPr>
        <w:t>,</w:t>
      </w:r>
    </w:p>
    <w:p w:rsidR="00725E28" w:rsidRDefault="000474D3">
      <w:pPr>
        <w:widowControl w:val="0"/>
        <w:ind w:firstLine="0"/>
        <w:jc w:val="left"/>
        <w:rPr>
          <w:b/>
          <w:i/>
          <w:sz w:val="22"/>
          <w:szCs w:val="22"/>
        </w:rPr>
      </w:pPr>
      <w:r>
        <w:rPr>
          <w:sz w:val="22"/>
          <w:szCs w:val="22"/>
        </w:rPr>
        <w:t>в лице</w:t>
      </w:r>
      <w:r>
        <w:rPr>
          <w:b/>
          <w:i/>
          <w:sz w:val="22"/>
          <w:szCs w:val="22"/>
        </w:rPr>
        <w:t xml:space="preserve"> ___________________________________________________________________</w:t>
      </w:r>
    </w:p>
    <w:p w:rsidR="00725E28" w:rsidRDefault="000474D3">
      <w:pPr>
        <w:ind w:firstLine="0"/>
        <w:jc w:val="left"/>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725E28" w:rsidRDefault="000474D3">
      <w:pPr>
        <w:ind w:firstLine="0"/>
        <w:jc w:val="left"/>
        <w:rPr>
          <w:sz w:val="22"/>
          <w:szCs w:val="22"/>
        </w:rPr>
      </w:pPr>
      <w:r>
        <w:rPr>
          <w:b/>
          <w:bCs/>
          <w:i/>
          <w:iCs/>
          <w:sz w:val="22"/>
          <w:szCs w:val="22"/>
        </w:rPr>
        <w:t>________________________________________________________________________________,</w:t>
      </w:r>
    </w:p>
    <w:p w:rsidR="00725E28" w:rsidRDefault="000474D3">
      <w:pPr>
        <w:ind w:firstLine="0"/>
        <w:jc w:val="left"/>
        <w:rPr>
          <w:b/>
          <w:bCs/>
          <w:i/>
          <w:iCs/>
          <w:sz w:val="22"/>
          <w:szCs w:val="22"/>
        </w:rPr>
      </w:pPr>
      <w:r>
        <w:rPr>
          <w:b/>
          <w:bCs/>
          <w:i/>
          <w:iCs/>
          <w:sz w:val="22"/>
          <w:szCs w:val="22"/>
        </w:rPr>
        <w:t>сведения о дате выдачи указанного документа и выдавшем его органе) *</w:t>
      </w:r>
    </w:p>
    <w:p w:rsidR="00725E28" w:rsidRDefault="000474D3">
      <w:pPr>
        <w:widowControl w:val="0"/>
        <w:spacing w:line="240" w:lineRule="auto"/>
        <w:ind w:firstLine="0"/>
        <w:rPr>
          <w:sz w:val="22"/>
          <w:szCs w:val="22"/>
        </w:rPr>
      </w:pPr>
      <w:r>
        <w:rPr>
          <w:b/>
          <w:i/>
          <w:sz w:val="22"/>
          <w:szCs w:val="22"/>
        </w:rPr>
        <w:t>действующего на основании __________</w:t>
      </w:r>
      <w:r>
        <w:rPr>
          <w:i/>
          <w:sz w:val="22"/>
          <w:szCs w:val="22"/>
        </w:rPr>
        <w:t>,</w:t>
      </w:r>
      <w:r>
        <w:rPr>
          <w:b/>
          <w:i/>
          <w:sz w:val="22"/>
          <w:szCs w:val="22"/>
        </w:rPr>
        <w:t xml:space="preserve"> </w:t>
      </w:r>
      <w:r>
        <w:rPr>
          <w:sz w:val="22"/>
          <w:szCs w:val="22"/>
        </w:rPr>
        <w:t xml:space="preserve">дает свое согласие АО «Россети Сибирь Тываэнерго» зарегистрированному по адресу: 667001, Республика Тыва, г. Кызыл, ул. Рабочая, 4  </w:t>
      </w:r>
      <w:r>
        <w:rPr>
          <w:b/>
          <w:sz w:val="22"/>
          <w:szCs w:val="22"/>
        </w:rPr>
        <w:t>Публичному акционерному обществу   «Россети Сибирь»</w:t>
      </w:r>
      <w:r>
        <w:rPr>
          <w:sz w:val="22"/>
          <w:szCs w:val="22"/>
        </w:rPr>
        <w:t>, зарегистрированному по адресу: г. Красноярск, ул. Бограда 144 А,</w:t>
      </w:r>
      <w:r>
        <w:rPr>
          <w:b/>
          <w:i/>
          <w:sz w:val="22"/>
          <w:szCs w:val="22"/>
        </w:rPr>
        <w:t xml:space="preserve"> </w:t>
      </w:r>
      <w:r>
        <w:rPr>
          <w:sz w:val="22"/>
          <w:szCs w:val="22"/>
        </w:rPr>
        <w:t>и</w:t>
      </w:r>
      <w:r>
        <w:rPr>
          <w:i/>
          <w:sz w:val="22"/>
          <w:szCs w:val="22"/>
        </w:rPr>
        <w:t xml:space="preserve"> </w:t>
      </w:r>
      <w:r>
        <w:rPr>
          <w:b/>
          <w:sz w:val="22"/>
          <w:szCs w:val="22"/>
        </w:rPr>
        <w:t>Публичному акционерному обществу  «Российские сети»</w:t>
      </w:r>
      <w:r>
        <w:rPr>
          <w:sz w:val="22"/>
          <w:szCs w:val="22"/>
        </w:rPr>
        <w:t xml:space="preserve">, зарегистрированному по адресу: </w:t>
      </w:r>
      <w:r>
        <w:rPr>
          <w:sz w:val="22"/>
          <w:szCs w:val="22"/>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725E28" w:rsidRDefault="000474D3">
      <w:pPr>
        <w:widowControl w:val="0"/>
        <w:spacing w:line="240" w:lineRule="auto"/>
        <w:ind w:firstLine="0"/>
        <w:rPr>
          <w:sz w:val="22"/>
          <w:szCs w:val="22"/>
        </w:rPr>
      </w:pPr>
      <w:r>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5E28" w:rsidRDefault="000474D3">
      <w:pPr>
        <w:widowControl w:val="0"/>
        <w:spacing w:line="240" w:lineRule="auto"/>
        <w:ind w:firstLine="0"/>
        <w:rPr>
          <w:color w:val="000000"/>
          <w:sz w:val="22"/>
          <w:szCs w:val="22"/>
        </w:rPr>
      </w:pPr>
      <w:r>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25E28" w:rsidRDefault="000474D3">
      <w:pPr>
        <w:widowControl w:val="0"/>
        <w:spacing w:line="240" w:lineRule="auto"/>
        <w:rPr>
          <w:color w:val="000000"/>
        </w:rPr>
      </w:pPr>
      <w:r>
        <w:rPr>
          <w:color w:val="000000"/>
        </w:rPr>
        <w:t>___________________________                                 ___________________________</w:t>
      </w:r>
    </w:p>
    <w:p w:rsidR="00725E28" w:rsidRDefault="000474D3">
      <w:pPr>
        <w:widowControl w:val="0"/>
        <w:spacing w:line="240" w:lineRule="auto"/>
        <w:rPr>
          <w:sz w:val="20"/>
          <w:szCs w:val="20"/>
        </w:rPr>
      </w:pPr>
      <w:r>
        <w:rPr>
          <w:sz w:val="20"/>
          <w:szCs w:val="20"/>
        </w:rPr>
        <w:t>(Подпись субъекта персональных данных/                                    (Ф.И.О. и должность подписавшего*)</w:t>
      </w:r>
    </w:p>
    <w:p w:rsidR="00725E28" w:rsidRDefault="000474D3">
      <w:pPr>
        <w:widowControl w:val="0"/>
        <w:spacing w:line="240" w:lineRule="auto"/>
      </w:pPr>
      <w:r>
        <w:rPr>
          <w:sz w:val="20"/>
          <w:szCs w:val="20"/>
        </w:rPr>
        <w:t xml:space="preserve">уполномоченного представителя) </w:t>
      </w:r>
      <w:r>
        <w:t xml:space="preserve">                                               </w:t>
      </w:r>
    </w:p>
    <w:p w:rsidR="00725E28" w:rsidRDefault="000474D3">
      <w:pPr>
        <w:widowControl w:val="0"/>
        <w:rPr>
          <w:b/>
          <w:bCs/>
        </w:rPr>
      </w:pPr>
      <w:r>
        <w:rPr>
          <w:b/>
          <w:bCs/>
        </w:rPr>
        <w:t>М.П.</w:t>
      </w:r>
    </w:p>
    <w:p w:rsidR="00725E28" w:rsidRDefault="000474D3">
      <w:pPr>
        <w:widowControl w:val="0"/>
        <w:spacing w:line="240" w:lineRule="auto"/>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25E28" w:rsidRDefault="000474D3">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25E28" w:rsidRDefault="000474D3">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725E28" w:rsidRDefault="00725E28">
      <w:pPr>
        <w:keepNext w:val="0"/>
        <w:spacing w:line="240" w:lineRule="auto"/>
        <w:rPr>
          <w:sz w:val="20"/>
          <w:szCs w:val="20"/>
        </w:rPr>
      </w:pPr>
    </w:p>
    <w:tbl>
      <w:tblPr>
        <w:tblW w:w="0" w:type="auto"/>
        <w:tblInd w:w="108" w:type="dxa"/>
        <w:tblLayout w:type="fixed"/>
        <w:tblLook w:val="00A0" w:firstRow="1" w:lastRow="0" w:firstColumn="1" w:lastColumn="0" w:noHBand="0" w:noVBand="0"/>
      </w:tblPr>
      <w:tblGrid>
        <w:gridCol w:w="9921"/>
      </w:tblGrid>
      <w:tr w:rsidR="00725E28">
        <w:tc>
          <w:tcPr>
            <w:tcW w:w="9921" w:type="dxa"/>
            <w:tcBorders>
              <w:top w:val="none" w:sz="0" w:space="0" w:color="000000"/>
              <w:left w:val="none" w:sz="0" w:space="0" w:color="000000"/>
              <w:bottom w:val="none" w:sz="0" w:space="0" w:color="000000"/>
              <w:right w:val="none" w:sz="0" w:space="0" w:color="000000"/>
            </w:tcBorders>
          </w:tcPr>
          <w:p w:rsidR="00725E28" w:rsidRDefault="00725E28">
            <w:pPr>
              <w:keepNext w:val="0"/>
              <w:spacing w:line="240" w:lineRule="auto"/>
              <w:ind w:firstLine="0"/>
              <w:rPr>
                <w:b/>
                <w:i/>
              </w:rPr>
            </w:pPr>
          </w:p>
        </w:tc>
      </w:tr>
      <w:tr w:rsidR="00725E28">
        <w:tc>
          <w:tcPr>
            <w:tcW w:w="9921" w:type="dxa"/>
            <w:tcBorders>
              <w:top w:val="none" w:sz="0" w:space="0" w:color="000000"/>
              <w:left w:val="none" w:sz="0" w:space="0" w:color="000000"/>
              <w:bottom w:val="none" w:sz="0" w:space="0" w:color="000000"/>
              <w:right w:val="none" w:sz="0" w:space="0" w:color="000000"/>
            </w:tcBorders>
          </w:tcPr>
          <w:p w:rsidR="00725E28" w:rsidRDefault="000474D3">
            <w:pPr>
              <w:keepNext w:val="0"/>
              <w:spacing w:line="240" w:lineRule="auto"/>
              <w:ind w:firstLine="0"/>
              <w:rPr>
                <w:b/>
                <w:i/>
                <w:sz w:val="22"/>
                <w:szCs w:val="22"/>
              </w:rPr>
            </w:pPr>
            <w:r>
              <w:rPr>
                <w:b/>
                <w:sz w:val="22"/>
                <w:szCs w:val="22"/>
              </w:rPr>
              <w:t>ФОРМУ СОГЛАСОВАЛИ:</w:t>
            </w:r>
          </w:p>
        </w:tc>
      </w:tr>
      <w:tr w:rsidR="00725E28">
        <w:tc>
          <w:tcPr>
            <w:tcW w:w="9921" w:type="dxa"/>
            <w:tcBorders>
              <w:top w:val="none" w:sz="0" w:space="0" w:color="000000"/>
              <w:left w:val="none" w:sz="0" w:space="0" w:color="000000"/>
              <w:bottom w:val="none" w:sz="0" w:space="0" w:color="000000"/>
              <w:right w:val="none" w:sz="0" w:space="0" w:color="000000"/>
            </w:tcBorders>
          </w:tcPr>
          <w:p w:rsidR="00725E28" w:rsidRDefault="000474D3">
            <w:pPr>
              <w:keepNext w:val="0"/>
              <w:spacing w:line="240" w:lineRule="auto"/>
              <w:ind w:firstLine="0"/>
              <w:rPr>
                <w:b/>
                <w:sz w:val="22"/>
                <w:szCs w:val="22"/>
              </w:rPr>
            </w:pPr>
            <w:r>
              <w:rPr>
                <w:b/>
                <w:sz w:val="22"/>
                <w:szCs w:val="22"/>
              </w:rPr>
              <w:t xml:space="preserve"> </w:t>
            </w:r>
          </w:p>
          <w:tbl>
            <w:tblPr>
              <w:tblW w:w="10029" w:type="dxa"/>
              <w:tblLayout w:type="fixed"/>
              <w:tblLook w:val="04A0" w:firstRow="1" w:lastRow="0" w:firstColumn="1" w:lastColumn="0" w:noHBand="0" w:noVBand="1"/>
            </w:tblPr>
            <w:tblGrid>
              <w:gridCol w:w="4783"/>
              <w:gridCol w:w="5246"/>
            </w:tblGrid>
            <w:tr w:rsidR="00725E28">
              <w:trPr>
                <w:trHeight w:val="411"/>
              </w:trPr>
              <w:tc>
                <w:tcPr>
                  <w:tcW w:w="4783"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240" w:lineRule="auto"/>
                    <w:ind w:firstLine="0"/>
                    <w:rPr>
                      <w:b/>
                      <w:bCs/>
                      <w:sz w:val="22"/>
                      <w:szCs w:val="22"/>
                    </w:rPr>
                  </w:pPr>
                  <w:r>
                    <w:rPr>
                      <w:b/>
                      <w:bCs/>
                      <w:sz w:val="22"/>
                      <w:szCs w:val="22"/>
                    </w:rPr>
                    <w:t xml:space="preserve">   </w:t>
                  </w:r>
                </w:p>
                <w:p w:rsidR="00725E28" w:rsidRDefault="000474D3">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725E28" w:rsidRDefault="00725E28">
                  <w:pPr>
                    <w:widowControl w:val="0"/>
                    <w:suppressLineNumbers/>
                    <w:shd w:val="clear" w:color="auto" w:fill="FFFFFF"/>
                    <w:tabs>
                      <w:tab w:val="left" w:pos="567"/>
                    </w:tabs>
                    <w:spacing w:line="240" w:lineRule="auto"/>
                    <w:ind w:firstLine="0"/>
                    <w:rPr>
                      <w:sz w:val="22"/>
                      <w:szCs w:val="22"/>
                    </w:rPr>
                  </w:pPr>
                </w:p>
                <w:p w:rsidR="00725E28" w:rsidRDefault="000474D3">
                  <w:pPr>
                    <w:widowControl w:val="0"/>
                    <w:suppressLineNumbers/>
                    <w:shd w:val="clear" w:color="auto" w:fill="FFFFFF"/>
                    <w:tabs>
                      <w:tab w:val="left" w:pos="567"/>
                    </w:tabs>
                    <w:spacing w:line="240" w:lineRule="auto"/>
                    <w:ind w:firstLine="0"/>
                    <w:rPr>
                      <w:sz w:val="22"/>
                      <w:szCs w:val="22"/>
                    </w:rPr>
                  </w:pPr>
                  <w:r>
                    <w:rPr>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725E28" w:rsidRDefault="00725E28">
                  <w:pPr>
                    <w:widowControl w:val="0"/>
                    <w:suppressLineNumbers/>
                    <w:shd w:val="clear" w:color="auto" w:fill="FFFFFF"/>
                    <w:tabs>
                      <w:tab w:val="left" w:pos="567"/>
                    </w:tabs>
                    <w:spacing w:line="240" w:lineRule="auto"/>
                    <w:ind w:firstLine="0"/>
                    <w:rPr>
                      <w:b/>
                      <w:bCs/>
                      <w:sz w:val="22"/>
                      <w:szCs w:val="22"/>
                    </w:rPr>
                  </w:pPr>
                </w:p>
                <w:p w:rsidR="00725E28" w:rsidRDefault="000474D3">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725E28" w:rsidRDefault="00725E28">
                  <w:pPr>
                    <w:widowControl w:val="0"/>
                    <w:suppressLineNumbers/>
                    <w:shd w:val="clear" w:color="auto" w:fill="FFFFFF"/>
                    <w:tabs>
                      <w:tab w:val="left" w:pos="567"/>
                    </w:tabs>
                    <w:spacing w:line="240" w:lineRule="auto"/>
                    <w:ind w:firstLine="744"/>
                    <w:rPr>
                      <w:bCs/>
                      <w:sz w:val="22"/>
                      <w:szCs w:val="22"/>
                    </w:rPr>
                  </w:pPr>
                </w:p>
                <w:p w:rsidR="00725E28" w:rsidRDefault="000474D3">
                  <w:pPr>
                    <w:widowControl w:val="0"/>
                    <w:suppressLineNumbers/>
                    <w:shd w:val="clear" w:color="auto" w:fill="FFFFFF"/>
                    <w:tabs>
                      <w:tab w:val="left" w:pos="567"/>
                    </w:tabs>
                    <w:spacing w:line="240" w:lineRule="auto"/>
                    <w:ind w:firstLine="0"/>
                    <w:rPr>
                      <w:sz w:val="22"/>
                      <w:szCs w:val="22"/>
                    </w:rPr>
                  </w:pPr>
                  <w:r>
                    <w:rPr>
                      <w:bCs/>
                      <w:sz w:val="22"/>
                      <w:szCs w:val="22"/>
                    </w:rPr>
                    <w:t>____________________/  /</w:t>
                  </w:r>
                </w:p>
              </w:tc>
            </w:tr>
            <w:tr w:rsidR="00725E28">
              <w:trPr>
                <w:trHeight w:val="402"/>
              </w:trPr>
              <w:tc>
                <w:tcPr>
                  <w:tcW w:w="4783"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725E28">
              <w:trPr>
                <w:trHeight w:val="679"/>
              </w:trPr>
              <w:tc>
                <w:tcPr>
                  <w:tcW w:w="4783"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725E28" w:rsidRDefault="000474D3">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r>
          </w:tbl>
          <w:p w:rsidR="00725E28" w:rsidRDefault="00725E28">
            <w:pPr>
              <w:keepNext w:val="0"/>
              <w:spacing w:line="240" w:lineRule="auto"/>
              <w:ind w:left="6379" w:hanging="2"/>
              <w:rPr>
                <w:b/>
                <w:i/>
                <w:sz w:val="22"/>
                <w:szCs w:val="22"/>
              </w:rPr>
            </w:pPr>
          </w:p>
        </w:tc>
      </w:tr>
      <w:tr w:rsidR="00725E28">
        <w:tc>
          <w:tcPr>
            <w:tcW w:w="9921" w:type="dxa"/>
            <w:tcBorders>
              <w:top w:val="none" w:sz="0" w:space="0" w:color="000000"/>
              <w:left w:val="none" w:sz="0" w:space="0" w:color="000000"/>
              <w:bottom w:val="none" w:sz="0" w:space="0" w:color="000000"/>
              <w:right w:val="none" w:sz="0" w:space="0" w:color="000000"/>
            </w:tcBorders>
          </w:tcPr>
          <w:p w:rsidR="00725E28" w:rsidRDefault="00725E28">
            <w:pPr>
              <w:keepNext w:val="0"/>
              <w:spacing w:line="240" w:lineRule="auto"/>
              <w:ind w:firstLine="0"/>
              <w:rPr>
                <w:b/>
                <w:i/>
              </w:rPr>
            </w:pPr>
          </w:p>
        </w:tc>
      </w:tr>
    </w:tbl>
    <w:p w:rsidR="00725E28" w:rsidRDefault="00725E28">
      <w:pPr>
        <w:spacing w:line="240" w:lineRule="auto"/>
        <w:ind w:firstLine="0"/>
      </w:pPr>
    </w:p>
    <w:p w:rsidR="00725E28" w:rsidRDefault="00725E28">
      <w:pPr>
        <w:spacing w:line="240" w:lineRule="auto"/>
        <w:ind w:firstLine="0"/>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0474D3">
      <w:pPr>
        <w:keepNext w:val="0"/>
        <w:spacing w:line="240" w:lineRule="auto"/>
        <w:ind w:left="6379" w:hanging="2"/>
        <w:rPr>
          <w:sz w:val="20"/>
          <w:szCs w:val="20"/>
        </w:rPr>
      </w:pPr>
      <w:r>
        <w:rPr>
          <w:sz w:val="20"/>
          <w:szCs w:val="20"/>
        </w:rPr>
        <w:t xml:space="preserve">           </w:t>
      </w: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left="6379" w:hanging="2"/>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firstLine="0"/>
        <w:rPr>
          <w:sz w:val="20"/>
          <w:szCs w:val="20"/>
        </w:rPr>
      </w:pPr>
    </w:p>
    <w:p w:rsidR="00725E28" w:rsidRDefault="00725E28">
      <w:pPr>
        <w:keepNext w:val="0"/>
        <w:spacing w:line="240" w:lineRule="auto"/>
        <w:ind w:left="6379" w:hanging="2"/>
        <w:rPr>
          <w:sz w:val="20"/>
          <w:szCs w:val="20"/>
        </w:rPr>
      </w:pPr>
    </w:p>
    <w:p w:rsidR="00725E28" w:rsidRDefault="000474D3">
      <w:pPr>
        <w:keepNext w:val="0"/>
        <w:spacing w:line="240" w:lineRule="auto"/>
        <w:ind w:left="6379" w:hanging="2"/>
        <w:rPr>
          <w:sz w:val="20"/>
          <w:szCs w:val="20"/>
        </w:rPr>
      </w:pPr>
      <w:r>
        <w:rPr>
          <w:sz w:val="20"/>
          <w:szCs w:val="20"/>
        </w:rPr>
        <w:t xml:space="preserve">                    </w:t>
      </w:r>
    </w:p>
    <w:p w:rsidR="00725E28" w:rsidRDefault="00725E28">
      <w:pPr>
        <w:keepNext w:val="0"/>
        <w:spacing w:line="240" w:lineRule="auto"/>
        <w:ind w:left="6379" w:hanging="2"/>
        <w:rPr>
          <w:sz w:val="20"/>
          <w:szCs w:val="20"/>
        </w:rPr>
      </w:pPr>
    </w:p>
    <w:p w:rsidR="00725E28" w:rsidRDefault="000474D3">
      <w:pPr>
        <w:keepNext w:val="0"/>
        <w:spacing w:line="240" w:lineRule="auto"/>
        <w:ind w:left="6379" w:hanging="2"/>
        <w:rPr>
          <w:sz w:val="20"/>
          <w:szCs w:val="20"/>
        </w:rPr>
      </w:pPr>
      <w:r>
        <w:rPr>
          <w:sz w:val="20"/>
          <w:szCs w:val="20"/>
        </w:rPr>
        <w:t xml:space="preserve">             Приложение № 5</w:t>
      </w:r>
    </w:p>
    <w:p w:rsidR="00725E28" w:rsidRDefault="000474D3">
      <w:pPr>
        <w:keepNext w:val="0"/>
        <w:spacing w:line="240" w:lineRule="auto"/>
        <w:ind w:left="6379" w:hanging="2"/>
        <w:rPr>
          <w:sz w:val="20"/>
          <w:szCs w:val="20"/>
        </w:rPr>
      </w:pPr>
      <w:r>
        <w:rPr>
          <w:sz w:val="20"/>
          <w:szCs w:val="20"/>
        </w:rPr>
        <w:t xml:space="preserve">             к Договору №______________</w:t>
      </w:r>
    </w:p>
    <w:p w:rsidR="00725E28" w:rsidRDefault="000474D3">
      <w:pPr>
        <w:keepNext w:val="0"/>
        <w:spacing w:line="240" w:lineRule="auto"/>
        <w:ind w:left="6379" w:hanging="2"/>
        <w:rPr>
          <w:sz w:val="20"/>
          <w:szCs w:val="20"/>
        </w:rPr>
      </w:pPr>
      <w:r>
        <w:rPr>
          <w:sz w:val="20"/>
          <w:szCs w:val="20"/>
        </w:rPr>
        <w:t xml:space="preserve">             от "____"________20__ г.</w:t>
      </w:r>
    </w:p>
    <w:p w:rsidR="00725E28" w:rsidRDefault="00725E28">
      <w:pPr>
        <w:keepNext w:val="0"/>
        <w:spacing w:line="240" w:lineRule="auto"/>
        <w:ind w:firstLine="0"/>
        <w:rPr>
          <w:b/>
          <w:sz w:val="22"/>
          <w:szCs w:val="22"/>
        </w:rPr>
      </w:pPr>
    </w:p>
    <w:p w:rsidR="00725E28" w:rsidRDefault="00725E28">
      <w:pPr>
        <w:spacing w:line="17" w:lineRule="atLeast"/>
        <w:ind w:firstLine="0"/>
        <w:jc w:val="center"/>
        <w:rPr>
          <w:sz w:val="22"/>
          <w:szCs w:val="22"/>
        </w:rPr>
      </w:pPr>
    </w:p>
    <w:p w:rsidR="00725E28" w:rsidRDefault="000474D3">
      <w:pPr>
        <w:spacing w:line="17" w:lineRule="atLeast"/>
        <w:ind w:firstLine="0"/>
        <w:jc w:val="left"/>
        <w:rPr>
          <w:b/>
          <w:bCs/>
          <w:sz w:val="22"/>
          <w:szCs w:val="22"/>
        </w:rPr>
      </w:pPr>
      <w:r>
        <w:rPr>
          <w:b/>
          <w:sz w:val="22"/>
          <w:szCs w:val="22"/>
        </w:rPr>
        <w:t xml:space="preserve">                                 Условия предоставления обеспечения исполнения обязательств </w:t>
      </w:r>
    </w:p>
    <w:p w:rsidR="00725E28" w:rsidRDefault="000474D3">
      <w:pPr>
        <w:spacing w:line="17" w:lineRule="atLeast"/>
        <w:ind w:firstLine="0"/>
        <w:jc w:val="center"/>
        <w:rPr>
          <w:b/>
          <w:bCs/>
          <w:sz w:val="22"/>
          <w:szCs w:val="22"/>
        </w:rPr>
      </w:pPr>
      <w:r>
        <w:rPr>
          <w:b/>
          <w:sz w:val="22"/>
          <w:szCs w:val="22"/>
        </w:rPr>
        <w:t>при аномально низкой цене</w:t>
      </w:r>
    </w:p>
    <w:p w:rsidR="00725E28" w:rsidRDefault="00725E28">
      <w:pPr>
        <w:spacing w:line="17" w:lineRule="atLeast"/>
        <w:ind w:firstLine="0"/>
        <w:jc w:val="center"/>
        <w:rPr>
          <w:b/>
          <w:bCs/>
          <w:sz w:val="22"/>
          <w:szCs w:val="22"/>
        </w:rPr>
      </w:pPr>
    </w:p>
    <w:p w:rsidR="00725E28" w:rsidRDefault="000474D3">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725E28" w:rsidRDefault="000474D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725E28" w:rsidRDefault="000474D3">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725E28" w:rsidRDefault="000474D3">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725E28" w:rsidRDefault="000474D3">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725E28" w:rsidRDefault="000474D3">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725E28" w:rsidRDefault="000474D3">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725E28" w:rsidRDefault="000474D3">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725E28" w:rsidRDefault="000474D3">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725E28" w:rsidRDefault="000474D3">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725E28" w:rsidRDefault="000474D3">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725E28" w:rsidRDefault="000474D3">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725E28" w:rsidRDefault="000474D3">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725E28" w:rsidRDefault="000474D3">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725E28" w:rsidRDefault="000474D3">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до заключения Договора.</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725E28" w:rsidRDefault="000474D3">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725E28">
        <w:trPr>
          <w:trHeight w:val="1015"/>
        </w:trPr>
        <w:tc>
          <w:tcPr>
            <w:tcW w:w="4819" w:type="dxa"/>
          </w:tcPr>
          <w:p w:rsidR="00725E28" w:rsidRDefault="00725E28">
            <w:pPr>
              <w:widowControl w:val="0"/>
              <w:suppressLineNumbers/>
              <w:shd w:val="clear" w:color="auto" w:fill="FFFFFF"/>
              <w:tabs>
                <w:tab w:val="left" w:pos="567"/>
              </w:tabs>
              <w:spacing w:line="17" w:lineRule="atLeast"/>
              <w:rPr>
                <w:b/>
                <w:bCs/>
                <w:sz w:val="22"/>
                <w:szCs w:val="22"/>
              </w:rPr>
            </w:pPr>
          </w:p>
          <w:p w:rsidR="00725E28" w:rsidRDefault="000474D3">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725E28" w:rsidRDefault="00725E28">
            <w:pPr>
              <w:widowControl w:val="0"/>
              <w:suppressLineNumbers/>
              <w:shd w:val="clear" w:color="auto" w:fill="FFFFFF"/>
              <w:tabs>
                <w:tab w:val="left" w:pos="567"/>
              </w:tabs>
              <w:spacing w:line="17" w:lineRule="atLeast"/>
              <w:rPr>
                <w:sz w:val="22"/>
                <w:szCs w:val="22"/>
              </w:rPr>
            </w:pPr>
          </w:p>
          <w:p w:rsidR="00725E28" w:rsidRDefault="000474D3">
            <w:pPr>
              <w:widowControl w:val="0"/>
              <w:suppressLineNumbers/>
              <w:shd w:val="clear" w:color="auto" w:fill="FFFFFF"/>
              <w:tabs>
                <w:tab w:val="left" w:pos="567"/>
              </w:tabs>
              <w:spacing w:line="17" w:lineRule="atLeast"/>
              <w:ind w:firstLine="0"/>
              <w:rPr>
                <w:sz w:val="22"/>
                <w:szCs w:val="22"/>
              </w:rPr>
            </w:pPr>
            <w:r>
              <w:rPr>
                <w:sz w:val="22"/>
                <w:szCs w:val="22"/>
              </w:rPr>
              <w:t>_____________________/ А.В. Лукин /</w:t>
            </w:r>
          </w:p>
        </w:tc>
        <w:tc>
          <w:tcPr>
            <w:tcW w:w="5102" w:type="dxa"/>
          </w:tcPr>
          <w:p w:rsidR="00725E28" w:rsidRDefault="00725E28">
            <w:pPr>
              <w:widowControl w:val="0"/>
              <w:suppressLineNumbers/>
              <w:shd w:val="clear" w:color="auto" w:fill="FFFFFF"/>
              <w:tabs>
                <w:tab w:val="left" w:pos="567"/>
              </w:tabs>
              <w:spacing w:line="17" w:lineRule="atLeast"/>
              <w:rPr>
                <w:b/>
                <w:bCs/>
                <w:sz w:val="22"/>
                <w:szCs w:val="22"/>
              </w:rPr>
            </w:pPr>
          </w:p>
          <w:p w:rsidR="00725E28" w:rsidRDefault="000474D3">
            <w:pPr>
              <w:widowControl w:val="0"/>
              <w:suppressLineNumbers/>
              <w:shd w:val="clear" w:color="auto" w:fill="FFFFFF"/>
              <w:tabs>
                <w:tab w:val="left" w:pos="567"/>
              </w:tabs>
              <w:spacing w:line="17" w:lineRule="atLeast"/>
              <w:ind w:right="116" w:firstLine="0"/>
              <w:rPr>
                <w:b/>
                <w:bCs/>
                <w:sz w:val="22"/>
                <w:szCs w:val="22"/>
              </w:rPr>
            </w:pPr>
            <w:r>
              <w:rPr>
                <w:b/>
                <w:bCs/>
                <w:sz w:val="22"/>
                <w:szCs w:val="22"/>
              </w:rPr>
              <w:t>Поставщик:</w:t>
            </w:r>
          </w:p>
          <w:p w:rsidR="00725E28" w:rsidRDefault="00725E28">
            <w:pPr>
              <w:widowControl w:val="0"/>
              <w:suppressLineNumbers/>
              <w:shd w:val="clear" w:color="auto" w:fill="FFFFFF"/>
              <w:tabs>
                <w:tab w:val="left" w:pos="567"/>
              </w:tabs>
              <w:spacing w:line="17" w:lineRule="atLeast"/>
              <w:ind w:right="4061" w:firstLine="0"/>
              <w:rPr>
                <w:bCs/>
                <w:sz w:val="22"/>
                <w:szCs w:val="22"/>
              </w:rPr>
            </w:pPr>
          </w:p>
          <w:p w:rsidR="00725E28" w:rsidRDefault="000474D3">
            <w:pPr>
              <w:widowControl w:val="0"/>
              <w:suppressLineNumbers/>
              <w:shd w:val="clear" w:color="auto" w:fill="FFFFFF"/>
              <w:tabs>
                <w:tab w:val="left" w:pos="567"/>
              </w:tabs>
              <w:spacing w:line="17" w:lineRule="atLeast"/>
              <w:ind w:firstLine="0"/>
              <w:rPr>
                <w:sz w:val="22"/>
                <w:szCs w:val="22"/>
              </w:rPr>
            </w:pPr>
            <w:r>
              <w:rPr>
                <w:bCs/>
                <w:sz w:val="22"/>
                <w:szCs w:val="22"/>
              </w:rPr>
              <w:t>_____________________/</w:t>
            </w:r>
            <w:r>
              <w:rPr>
                <w:sz w:val="22"/>
                <w:szCs w:val="22"/>
              </w:rPr>
              <w:t xml:space="preserve"> </w:t>
            </w:r>
            <w:r>
              <w:rPr>
                <w:bCs/>
                <w:sz w:val="22"/>
                <w:szCs w:val="22"/>
              </w:rPr>
              <w:t>____ /</w:t>
            </w:r>
          </w:p>
        </w:tc>
      </w:tr>
      <w:tr w:rsidR="00725E28">
        <w:trPr>
          <w:trHeight w:val="395"/>
        </w:trPr>
        <w:tc>
          <w:tcPr>
            <w:tcW w:w="4819" w:type="dxa"/>
          </w:tcPr>
          <w:p w:rsidR="00725E28" w:rsidRDefault="000474D3">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102" w:type="dxa"/>
          </w:tcPr>
          <w:p w:rsidR="00725E28" w:rsidRDefault="000474D3">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725E28">
        <w:trPr>
          <w:trHeight w:val="762"/>
        </w:trPr>
        <w:tc>
          <w:tcPr>
            <w:tcW w:w="4819" w:type="dxa"/>
          </w:tcPr>
          <w:p w:rsidR="00725E28" w:rsidRDefault="00725E28">
            <w:pPr>
              <w:widowControl w:val="0"/>
              <w:suppressLineNumbers/>
              <w:shd w:val="clear" w:color="auto" w:fill="FFFFFF"/>
              <w:tabs>
                <w:tab w:val="left" w:pos="567"/>
              </w:tabs>
              <w:spacing w:line="17" w:lineRule="atLeast"/>
              <w:rPr>
                <w:sz w:val="22"/>
                <w:szCs w:val="22"/>
              </w:rPr>
            </w:pPr>
          </w:p>
          <w:p w:rsidR="00725E28" w:rsidRDefault="000474D3">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102" w:type="dxa"/>
          </w:tcPr>
          <w:p w:rsidR="00725E28" w:rsidRDefault="00725E28">
            <w:pPr>
              <w:widowControl w:val="0"/>
              <w:suppressLineNumbers/>
              <w:shd w:val="clear" w:color="auto" w:fill="FFFFFF"/>
              <w:tabs>
                <w:tab w:val="left" w:pos="567"/>
              </w:tabs>
              <w:spacing w:line="17" w:lineRule="atLeast"/>
              <w:rPr>
                <w:sz w:val="22"/>
                <w:szCs w:val="22"/>
              </w:rPr>
            </w:pPr>
          </w:p>
          <w:p w:rsidR="00725E28" w:rsidRDefault="000474D3">
            <w:pPr>
              <w:widowControl w:val="0"/>
              <w:suppressLineNumbers/>
              <w:shd w:val="clear" w:color="auto" w:fill="FFFFFF"/>
              <w:tabs>
                <w:tab w:val="left" w:pos="567"/>
              </w:tabs>
              <w:spacing w:line="17" w:lineRule="atLeast"/>
              <w:ind w:firstLine="0"/>
              <w:rPr>
                <w:sz w:val="22"/>
                <w:szCs w:val="22"/>
              </w:rPr>
            </w:pPr>
            <w:r>
              <w:rPr>
                <w:sz w:val="22"/>
                <w:szCs w:val="22"/>
              </w:rPr>
              <w:t>«_____» _____________20___г.</w:t>
            </w:r>
          </w:p>
          <w:p w:rsidR="00725E28" w:rsidRDefault="00725E28">
            <w:pPr>
              <w:widowControl w:val="0"/>
              <w:suppressLineNumbers/>
              <w:shd w:val="clear" w:color="auto" w:fill="FFFFFF"/>
              <w:tabs>
                <w:tab w:val="left" w:pos="567"/>
              </w:tabs>
              <w:spacing w:line="17" w:lineRule="atLeast"/>
              <w:rPr>
                <w:sz w:val="22"/>
                <w:szCs w:val="22"/>
              </w:rPr>
            </w:pPr>
          </w:p>
        </w:tc>
      </w:tr>
    </w:tbl>
    <w:p w:rsidR="00725E28" w:rsidRDefault="00725E28">
      <w:pPr>
        <w:keepNext w:val="0"/>
        <w:spacing w:line="240" w:lineRule="auto"/>
        <w:ind w:hanging="2"/>
        <w:rPr>
          <w:sz w:val="20"/>
          <w:szCs w:val="20"/>
        </w:rPr>
      </w:pPr>
    </w:p>
    <w:p w:rsidR="00725E28" w:rsidRDefault="00725E28">
      <w:pPr>
        <w:keepNext w:val="0"/>
        <w:spacing w:line="240" w:lineRule="auto"/>
        <w:ind w:firstLine="0"/>
        <w:jc w:val="left"/>
        <w:rPr>
          <w:szCs w:val="22"/>
          <w:lang w:eastAsia="en-US"/>
        </w:rPr>
      </w:pPr>
    </w:p>
    <w:sectPr w:rsidR="00725E28">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E28" w:rsidRDefault="000474D3">
      <w:pPr>
        <w:spacing w:line="240" w:lineRule="auto"/>
      </w:pPr>
      <w:r>
        <w:separator/>
      </w:r>
    </w:p>
  </w:endnote>
  <w:endnote w:type="continuationSeparator" w:id="0">
    <w:p w:rsidR="00725E28" w:rsidRDefault="000474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E28" w:rsidRDefault="000474D3">
      <w:pPr>
        <w:spacing w:line="240" w:lineRule="auto"/>
      </w:pPr>
      <w:r>
        <w:separator/>
      </w:r>
    </w:p>
  </w:footnote>
  <w:footnote w:type="continuationSeparator" w:id="0">
    <w:p w:rsidR="00725E28" w:rsidRDefault="000474D3">
      <w:pPr>
        <w:spacing w:line="240" w:lineRule="auto"/>
      </w:pPr>
      <w:r>
        <w:continuationSeparator/>
      </w:r>
    </w:p>
  </w:footnote>
  <w:footnote w:id="1">
    <w:p w:rsidR="00725E28" w:rsidRDefault="000474D3">
      <w:pPr>
        <w:pStyle w:val="af5"/>
        <w:tabs>
          <w:tab w:val="left" w:pos="-142"/>
        </w:tabs>
        <w:ind w:left="142"/>
        <w:jc w:val="both"/>
      </w:pPr>
      <w:r>
        <w:rPr>
          <w:rStyle w:val="af7"/>
          <w:sz w:val="22"/>
          <w:szCs w:val="22"/>
        </w:rPr>
        <w:footnoteRef/>
      </w:r>
      <w:r>
        <w:rPr>
          <w:sz w:val="22"/>
          <w:szCs w:val="22"/>
        </w:rPr>
        <w:t xml:space="preserve"> </w:t>
      </w:r>
      <w:r>
        <w:rPr>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t xml:space="preserve"> </w:t>
      </w:r>
    </w:p>
  </w:footnote>
  <w:footnote w:id="2">
    <w:p w:rsidR="00725E28" w:rsidRDefault="000474D3">
      <w:pPr>
        <w:pStyle w:val="af5"/>
        <w:tabs>
          <w:tab w:val="left" w:pos="-142"/>
        </w:tabs>
        <w:spacing w:before="0" w:after="0"/>
        <w:rPr>
          <w:i/>
        </w:rPr>
      </w:pPr>
      <w:r>
        <w:rPr>
          <w:rStyle w:val="af7"/>
        </w:rPr>
        <w:footnoteRef/>
      </w:r>
      <w:r>
        <w:rPr>
          <w:rStyle w:val="af7"/>
        </w:rPr>
        <w:t xml:space="preserve"> </w:t>
      </w:r>
      <w:r>
        <w:rPr>
          <w:i/>
        </w:rPr>
        <w:t>Включается, если договором предусмотрено обеспечение в форме независимой гарантии.</w:t>
      </w:r>
    </w:p>
  </w:footnote>
  <w:footnote w:id="3">
    <w:p w:rsidR="00725E28" w:rsidRDefault="000474D3">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4">
    <w:p w:rsidR="00725E28" w:rsidRDefault="000474D3">
      <w:pPr>
        <w:pStyle w:val="af5"/>
      </w:pPr>
      <w:r>
        <w:rPr>
          <w:rStyle w:val="af7"/>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725E28" w:rsidRDefault="000474D3">
      <w:pPr>
        <w:pStyle w:val="af5"/>
      </w:pPr>
      <w:r>
        <w:rPr>
          <w:rStyle w:val="af7"/>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725E28" w:rsidRDefault="000474D3">
      <w:pPr>
        <w:keepNext w:val="0"/>
        <w:spacing w:line="240" w:lineRule="auto"/>
        <w:ind w:firstLine="0"/>
        <w:rPr>
          <w:bCs/>
          <w:i/>
          <w:sz w:val="20"/>
          <w:szCs w:val="20"/>
        </w:rPr>
      </w:pPr>
      <w:r>
        <w:rPr>
          <w:rStyle w:val="af7"/>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E28" w:rsidRDefault="000474D3">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725E28">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725E28" w:rsidRDefault="000474D3">
          <w:pPr>
            <w:pStyle w:val="aff5"/>
            <w:tabs>
              <w:tab w:val="clear" w:pos="4677"/>
              <w:tab w:val="center" w:pos="2977"/>
            </w:tabs>
            <w:ind w:firstLine="0"/>
            <w:jc w:val="both"/>
            <w:rPr>
              <w:i/>
              <w:sz w:val="12"/>
              <w:szCs w:val="12"/>
            </w:rPr>
          </w:pPr>
          <w:r>
            <w:rPr>
              <w:i/>
              <w:sz w:val="12"/>
              <w:szCs w:val="12"/>
            </w:rPr>
            <w:t xml:space="preserve">                                          ПОЛОЖЕНИЕ</w:t>
          </w:r>
        </w:p>
        <w:p w:rsidR="00725E28" w:rsidRDefault="000474D3">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725E28" w:rsidRDefault="000474D3">
          <w:pPr>
            <w:pStyle w:val="aff3"/>
          </w:pPr>
          <w:r>
            <w:t>СО 5.055/0</w:t>
          </w:r>
        </w:p>
      </w:tc>
    </w:tr>
  </w:tbl>
  <w:p w:rsidR="00725E28" w:rsidRDefault="00725E28">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D1975"/>
    <w:multiLevelType w:val="hybridMultilevel"/>
    <w:tmpl w:val="BE0078B4"/>
    <w:lvl w:ilvl="0" w:tplc="3140F57C">
      <w:start w:val="1"/>
      <w:numFmt w:val="bullet"/>
      <w:lvlText w:val=""/>
      <w:lvlJc w:val="left"/>
      <w:pPr>
        <w:tabs>
          <w:tab w:val="num" w:pos="900"/>
        </w:tabs>
        <w:ind w:left="900" w:hanging="360"/>
      </w:pPr>
      <w:rPr>
        <w:rFonts w:ascii="Symbol" w:hAnsi="Symbol"/>
      </w:rPr>
    </w:lvl>
    <w:lvl w:ilvl="1" w:tplc="5D12F42C">
      <w:start w:val="1"/>
      <w:numFmt w:val="bullet"/>
      <w:lvlText w:val=""/>
      <w:lvlJc w:val="left"/>
      <w:pPr>
        <w:tabs>
          <w:tab w:val="num" w:pos="1620"/>
        </w:tabs>
        <w:ind w:left="1620" w:hanging="360"/>
      </w:pPr>
      <w:rPr>
        <w:rFonts w:ascii="Symbol" w:hAnsi="Symbol"/>
      </w:rPr>
    </w:lvl>
    <w:lvl w:ilvl="2" w:tplc="FA7AE76E">
      <w:start w:val="1"/>
      <w:numFmt w:val="lowerRoman"/>
      <w:lvlText w:val="%3."/>
      <w:lvlJc w:val="right"/>
      <w:pPr>
        <w:tabs>
          <w:tab w:val="num" w:pos="2340"/>
        </w:tabs>
        <w:ind w:left="2340" w:hanging="180"/>
      </w:pPr>
    </w:lvl>
    <w:lvl w:ilvl="3" w:tplc="09A0BAD6">
      <w:start w:val="1"/>
      <w:numFmt w:val="decimal"/>
      <w:lvlText w:val="%4."/>
      <w:lvlJc w:val="left"/>
      <w:pPr>
        <w:tabs>
          <w:tab w:val="num" w:pos="3060"/>
        </w:tabs>
        <w:ind w:left="3060" w:hanging="360"/>
      </w:pPr>
    </w:lvl>
    <w:lvl w:ilvl="4" w:tplc="55D65EF2">
      <w:start w:val="1"/>
      <w:numFmt w:val="lowerLetter"/>
      <w:lvlText w:val="%5."/>
      <w:lvlJc w:val="left"/>
      <w:pPr>
        <w:tabs>
          <w:tab w:val="num" w:pos="3780"/>
        </w:tabs>
        <w:ind w:left="3780" w:hanging="360"/>
      </w:pPr>
    </w:lvl>
    <w:lvl w:ilvl="5" w:tplc="FFD6461C">
      <w:start w:val="1"/>
      <w:numFmt w:val="lowerRoman"/>
      <w:lvlText w:val="%6."/>
      <w:lvlJc w:val="right"/>
      <w:pPr>
        <w:tabs>
          <w:tab w:val="num" w:pos="4500"/>
        </w:tabs>
        <w:ind w:left="4500" w:hanging="180"/>
      </w:pPr>
    </w:lvl>
    <w:lvl w:ilvl="6" w:tplc="2AD46DBC">
      <w:start w:val="1"/>
      <w:numFmt w:val="decimal"/>
      <w:lvlText w:val="%7."/>
      <w:lvlJc w:val="left"/>
      <w:pPr>
        <w:tabs>
          <w:tab w:val="num" w:pos="5220"/>
        </w:tabs>
        <w:ind w:left="5220" w:hanging="360"/>
      </w:pPr>
    </w:lvl>
    <w:lvl w:ilvl="7" w:tplc="2744D57A">
      <w:start w:val="1"/>
      <w:numFmt w:val="lowerLetter"/>
      <w:lvlText w:val="%8."/>
      <w:lvlJc w:val="left"/>
      <w:pPr>
        <w:tabs>
          <w:tab w:val="num" w:pos="5940"/>
        </w:tabs>
        <w:ind w:left="5940" w:hanging="360"/>
      </w:pPr>
    </w:lvl>
    <w:lvl w:ilvl="8" w:tplc="22B00EFA">
      <w:start w:val="1"/>
      <w:numFmt w:val="lowerRoman"/>
      <w:lvlText w:val="%9."/>
      <w:lvlJc w:val="right"/>
      <w:pPr>
        <w:tabs>
          <w:tab w:val="num" w:pos="6660"/>
        </w:tabs>
        <w:ind w:left="6660" w:hanging="180"/>
      </w:pPr>
    </w:lvl>
  </w:abstractNum>
  <w:abstractNum w:abstractNumId="1" w15:restartNumberingAfterBreak="0">
    <w:nsid w:val="108D1149"/>
    <w:multiLevelType w:val="multilevel"/>
    <w:tmpl w:val="0C0EB782"/>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 w15:restartNumberingAfterBreak="0">
    <w:nsid w:val="15F74B96"/>
    <w:multiLevelType w:val="multilevel"/>
    <w:tmpl w:val="737A7002"/>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162C5534"/>
    <w:multiLevelType w:val="multilevel"/>
    <w:tmpl w:val="98B6046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8674C69"/>
    <w:multiLevelType w:val="multilevel"/>
    <w:tmpl w:val="F47613CC"/>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18791577"/>
    <w:multiLevelType w:val="hybridMultilevel"/>
    <w:tmpl w:val="7158B018"/>
    <w:lvl w:ilvl="0" w:tplc="1936A264">
      <w:start w:val="1"/>
      <w:numFmt w:val="bullet"/>
      <w:lvlText w:val="–"/>
      <w:lvlJc w:val="left"/>
      <w:pPr>
        <w:ind w:left="709" w:hanging="360"/>
      </w:pPr>
      <w:rPr>
        <w:rFonts w:ascii="Arial" w:eastAsia="Arial" w:hAnsi="Arial" w:cs="Arial" w:hint="default"/>
      </w:rPr>
    </w:lvl>
    <w:lvl w:ilvl="1" w:tplc="5C3009C4">
      <w:start w:val="1"/>
      <w:numFmt w:val="bullet"/>
      <w:lvlText w:val="o"/>
      <w:lvlJc w:val="left"/>
      <w:pPr>
        <w:ind w:left="1429" w:hanging="360"/>
      </w:pPr>
      <w:rPr>
        <w:rFonts w:ascii="Courier New" w:eastAsia="Courier New" w:hAnsi="Courier New" w:cs="Courier New" w:hint="default"/>
      </w:rPr>
    </w:lvl>
    <w:lvl w:ilvl="2" w:tplc="E092042C">
      <w:start w:val="1"/>
      <w:numFmt w:val="bullet"/>
      <w:lvlText w:val="§"/>
      <w:lvlJc w:val="left"/>
      <w:pPr>
        <w:ind w:left="2149" w:hanging="360"/>
      </w:pPr>
      <w:rPr>
        <w:rFonts w:ascii="Wingdings" w:eastAsia="Wingdings" w:hAnsi="Wingdings" w:cs="Wingdings" w:hint="default"/>
      </w:rPr>
    </w:lvl>
    <w:lvl w:ilvl="3" w:tplc="5A68AFA2">
      <w:start w:val="1"/>
      <w:numFmt w:val="bullet"/>
      <w:lvlText w:val="·"/>
      <w:lvlJc w:val="left"/>
      <w:pPr>
        <w:ind w:left="2869" w:hanging="360"/>
      </w:pPr>
      <w:rPr>
        <w:rFonts w:ascii="Symbol" w:eastAsia="Symbol" w:hAnsi="Symbol" w:cs="Symbol" w:hint="default"/>
      </w:rPr>
    </w:lvl>
    <w:lvl w:ilvl="4" w:tplc="6D90A35E">
      <w:start w:val="1"/>
      <w:numFmt w:val="bullet"/>
      <w:lvlText w:val="o"/>
      <w:lvlJc w:val="left"/>
      <w:pPr>
        <w:ind w:left="3589" w:hanging="360"/>
      </w:pPr>
      <w:rPr>
        <w:rFonts w:ascii="Courier New" w:eastAsia="Courier New" w:hAnsi="Courier New" w:cs="Courier New" w:hint="default"/>
      </w:rPr>
    </w:lvl>
    <w:lvl w:ilvl="5" w:tplc="F06E4E28">
      <w:start w:val="1"/>
      <w:numFmt w:val="bullet"/>
      <w:lvlText w:val="§"/>
      <w:lvlJc w:val="left"/>
      <w:pPr>
        <w:ind w:left="4309" w:hanging="360"/>
      </w:pPr>
      <w:rPr>
        <w:rFonts w:ascii="Wingdings" w:eastAsia="Wingdings" w:hAnsi="Wingdings" w:cs="Wingdings" w:hint="default"/>
      </w:rPr>
    </w:lvl>
    <w:lvl w:ilvl="6" w:tplc="EC2E4D88">
      <w:start w:val="1"/>
      <w:numFmt w:val="bullet"/>
      <w:lvlText w:val="·"/>
      <w:lvlJc w:val="left"/>
      <w:pPr>
        <w:ind w:left="5029" w:hanging="360"/>
      </w:pPr>
      <w:rPr>
        <w:rFonts w:ascii="Symbol" w:eastAsia="Symbol" w:hAnsi="Symbol" w:cs="Symbol" w:hint="default"/>
      </w:rPr>
    </w:lvl>
    <w:lvl w:ilvl="7" w:tplc="C37E57B8">
      <w:start w:val="1"/>
      <w:numFmt w:val="bullet"/>
      <w:lvlText w:val="o"/>
      <w:lvlJc w:val="left"/>
      <w:pPr>
        <w:ind w:left="5749" w:hanging="360"/>
      </w:pPr>
      <w:rPr>
        <w:rFonts w:ascii="Courier New" w:eastAsia="Courier New" w:hAnsi="Courier New" w:cs="Courier New" w:hint="default"/>
      </w:rPr>
    </w:lvl>
    <w:lvl w:ilvl="8" w:tplc="8350FDF2">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89078D3"/>
    <w:multiLevelType w:val="multilevel"/>
    <w:tmpl w:val="EF32D04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16618B"/>
    <w:multiLevelType w:val="multilevel"/>
    <w:tmpl w:val="F56A6AEE"/>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299D14FB"/>
    <w:multiLevelType w:val="hybridMultilevel"/>
    <w:tmpl w:val="0BFC237E"/>
    <w:lvl w:ilvl="0" w:tplc="F4483704">
      <w:start w:val="1"/>
      <w:numFmt w:val="bullet"/>
      <w:lvlText w:val="–"/>
      <w:lvlJc w:val="left"/>
      <w:pPr>
        <w:ind w:left="709" w:hanging="360"/>
      </w:pPr>
      <w:rPr>
        <w:rFonts w:ascii="Arial" w:eastAsia="Arial" w:hAnsi="Arial" w:cs="Arial" w:hint="default"/>
      </w:rPr>
    </w:lvl>
    <w:lvl w:ilvl="1" w:tplc="E7008C98">
      <w:start w:val="1"/>
      <w:numFmt w:val="bullet"/>
      <w:lvlText w:val="o"/>
      <w:lvlJc w:val="left"/>
      <w:pPr>
        <w:ind w:left="1429" w:hanging="360"/>
      </w:pPr>
      <w:rPr>
        <w:rFonts w:ascii="Courier New" w:eastAsia="Courier New" w:hAnsi="Courier New" w:cs="Courier New" w:hint="default"/>
      </w:rPr>
    </w:lvl>
    <w:lvl w:ilvl="2" w:tplc="0706F33C">
      <w:start w:val="1"/>
      <w:numFmt w:val="bullet"/>
      <w:lvlText w:val="§"/>
      <w:lvlJc w:val="left"/>
      <w:pPr>
        <w:ind w:left="2149" w:hanging="360"/>
      </w:pPr>
      <w:rPr>
        <w:rFonts w:ascii="Wingdings" w:eastAsia="Wingdings" w:hAnsi="Wingdings" w:cs="Wingdings" w:hint="default"/>
      </w:rPr>
    </w:lvl>
    <w:lvl w:ilvl="3" w:tplc="E10C243A">
      <w:start w:val="1"/>
      <w:numFmt w:val="bullet"/>
      <w:lvlText w:val="·"/>
      <w:lvlJc w:val="left"/>
      <w:pPr>
        <w:ind w:left="2869" w:hanging="360"/>
      </w:pPr>
      <w:rPr>
        <w:rFonts w:ascii="Symbol" w:eastAsia="Symbol" w:hAnsi="Symbol" w:cs="Symbol" w:hint="default"/>
      </w:rPr>
    </w:lvl>
    <w:lvl w:ilvl="4" w:tplc="0B1A238A">
      <w:start w:val="1"/>
      <w:numFmt w:val="bullet"/>
      <w:lvlText w:val="o"/>
      <w:lvlJc w:val="left"/>
      <w:pPr>
        <w:ind w:left="3589" w:hanging="360"/>
      </w:pPr>
      <w:rPr>
        <w:rFonts w:ascii="Courier New" w:eastAsia="Courier New" w:hAnsi="Courier New" w:cs="Courier New" w:hint="default"/>
      </w:rPr>
    </w:lvl>
    <w:lvl w:ilvl="5" w:tplc="B68CAF10">
      <w:start w:val="1"/>
      <w:numFmt w:val="bullet"/>
      <w:lvlText w:val="§"/>
      <w:lvlJc w:val="left"/>
      <w:pPr>
        <w:ind w:left="4309" w:hanging="360"/>
      </w:pPr>
      <w:rPr>
        <w:rFonts w:ascii="Wingdings" w:eastAsia="Wingdings" w:hAnsi="Wingdings" w:cs="Wingdings" w:hint="default"/>
      </w:rPr>
    </w:lvl>
    <w:lvl w:ilvl="6" w:tplc="981C0BE8">
      <w:start w:val="1"/>
      <w:numFmt w:val="bullet"/>
      <w:lvlText w:val="·"/>
      <w:lvlJc w:val="left"/>
      <w:pPr>
        <w:ind w:left="5029" w:hanging="360"/>
      </w:pPr>
      <w:rPr>
        <w:rFonts w:ascii="Symbol" w:eastAsia="Symbol" w:hAnsi="Symbol" w:cs="Symbol" w:hint="default"/>
      </w:rPr>
    </w:lvl>
    <w:lvl w:ilvl="7" w:tplc="1932DB44">
      <w:start w:val="1"/>
      <w:numFmt w:val="bullet"/>
      <w:lvlText w:val="o"/>
      <w:lvlJc w:val="left"/>
      <w:pPr>
        <w:ind w:left="5749" w:hanging="360"/>
      </w:pPr>
      <w:rPr>
        <w:rFonts w:ascii="Courier New" w:eastAsia="Courier New" w:hAnsi="Courier New" w:cs="Courier New" w:hint="default"/>
      </w:rPr>
    </w:lvl>
    <w:lvl w:ilvl="8" w:tplc="656C3F48">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CDC392F"/>
    <w:multiLevelType w:val="hybridMultilevel"/>
    <w:tmpl w:val="F5765F98"/>
    <w:lvl w:ilvl="0" w:tplc="CB04D2A6">
      <w:start w:val="1"/>
      <w:numFmt w:val="bullet"/>
      <w:lvlText w:val="–"/>
      <w:lvlJc w:val="left"/>
      <w:pPr>
        <w:ind w:left="709" w:hanging="360"/>
      </w:pPr>
      <w:rPr>
        <w:rFonts w:ascii="Arial" w:eastAsia="Arial" w:hAnsi="Arial" w:cs="Arial" w:hint="default"/>
      </w:rPr>
    </w:lvl>
    <w:lvl w:ilvl="1" w:tplc="DA5CA23C">
      <w:start w:val="1"/>
      <w:numFmt w:val="bullet"/>
      <w:lvlText w:val="o"/>
      <w:lvlJc w:val="left"/>
      <w:pPr>
        <w:ind w:left="1429" w:hanging="360"/>
      </w:pPr>
      <w:rPr>
        <w:rFonts w:ascii="Courier New" w:eastAsia="Courier New" w:hAnsi="Courier New" w:cs="Courier New" w:hint="default"/>
      </w:rPr>
    </w:lvl>
    <w:lvl w:ilvl="2" w:tplc="4A8AE7F8">
      <w:start w:val="1"/>
      <w:numFmt w:val="bullet"/>
      <w:lvlText w:val="§"/>
      <w:lvlJc w:val="left"/>
      <w:pPr>
        <w:ind w:left="2149" w:hanging="360"/>
      </w:pPr>
      <w:rPr>
        <w:rFonts w:ascii="Wingdings" w:eastAsia="Wingdings" w:hAnsi="Wingdings" w:cs="Wingdings" w:hint="default"/>
      </w:rPr>
    </w:lvl>
    <w:lvl w:ilvl="3" w:tplc="CBF05EE4">
      <w:start w:val="1"/>
      <w:numFmt w:val="bullet"/>
      <w:lvlText w:val="·"/>
      <w:lvlJc w:val="left"/>
      <w:pPr>
        <w:ind w:left="2869" w:hanging="360"/>
      </w:pPr>
      <w:rPr>
        <w:rFonts w:ascii="Symbol" w:eastAsia="Symbol" w:hAnsi="Symbol" w:cs="Symbol" w:hint="default"/>
      </w:rPr>
    </w:lvl>
    <w:lvl w:ilvl="4" w:tplc="DBF26EAA">
      <w:start w:val="1"/>
      <w:numFmt w:val="bullet"/>
      <w:lvlText w:val="o"/>
      <w:lvlJc w:val="left"/>
      <w:pPr>
        <w:ind w:left="3589" w:hanging="360"/>
      </w:pPr>
      <w:rPr>
        <w:rFonts w:ascii="Courier New" w:eastAsia="Courier New" w:hAnsi="Courier New" w:cs="Courier New" w:hint="default"/>
      </w:rPr>
    </w:lvl>
    <w:lvl w:ilvl="5" w:tplc="EC725BEA">
      <w:start w:val="1"/>
      <w:numFmt w:val="bullet"/>
      <w:lvlText w:val="§"/>
      <w:lvlJc w:val="left"/>
      <w:pPr>
        <w:ind w:left="4309" w:hanging="360"/>
      </w:pPr>
      <w:rPr>
        <w:rFonts w:ascii="Wingdings" w:eastAsia="Wingdings" w:hAnsi="Wingdings" w:cs="Wingdings" w:hint="default"/>
      </w:rPr>
    </w:lvl>
    <w:lvl w:ilvl="6" w:tplc="970C450A">
      <w:start w:val="1"/>
      <w:numFmt w:val="bullet"/>
      <w:lvlText w:val="·"/>
      <w:lvlJc w:val="left"/>
      <w:pPr>
        <w:ind w:left="5029" w:hanging="360"/>
      </w:pPr>
      <w:rPr>
        <w:rFonts w:ascii="Symbol" w:eastAsia="Symbol" w:hAnsi="Symbol" w:cs="Symbol" w:hint="default"/>
      </w:rPr>
    </w:lvl>
    <w:lvl w:ilvl="7" w:tplc="04DA82E8">
      <w:start w:val="1"/>
      <w:numFmt w:val="bullet"/>
      <w:lvlText w:val="o"/>
      <w:lvlJc w:val="left"/>
      <w:pPr>
        <w:ind w:left="5749" w:hanging="360"/>
      </w:pPr>
      <w:rPr>
        <w:rFonts w:ascii="Courier New" w:eastAsia="Courier New" w:hAnsi="Courier New" w:cs="Courier New" w:hint="default"/>
      </w:rPr>
    </w:lvl>
    <w:lvl w:ilvl="8" w:tplc="7D1C1D50">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D5B4334"/>
    <w:multiLevelType w:val="hybridMultilevel"/>
    <w:tmpl w:val="A5F427D8"/>
    <w:lvl w:ilvl="0" w:tplc="F9364018">
      <w:start w:val="1"/>
      <w:numFmt w:val="bullet"/>
      <w:lvlText w:val=""/>
      <w:lvlJc w:val="left"/>
      <w:pPr>
        <w:ind w:left="1429" w:hanging="360"/>
      </w:pPr>
      <w:rPr>
        <w:rFonts w:ascii="Symbol" w:hAnsi="Symbol"/>
      </w:rPr>
    </w:lvl>
    <w:lvl w:ilvl="1" w:tplc="66F67FFE">
      <w:start w:val="1"/>
      <w:numFmt w:val="bullet"/>
      <w:lvlText w:val="o"/>
      <w:lvlJc w:val="left"/>
      <w:pPr>
        <w:ind w:left="2149" w:hanging="360"/>
      </w:pPr>
      <w:rPr>
        <w:rFonts w:ascii="Courier New" w:hAnsi="Courier New" w:cs="Courier New"/>
      </w:rPr>
    </w:lvl>
    <w:lvl w:ilvl="2" w:tplc="CDA85BD4">
      <w:start w:val="1"/>
      <w:numFmt w:val="bullet"/>
      <w:lvlText w:val=""/>
      <w:lvlJc w:val="left"/>
      <w:pPr>
        <w:ind w:left="2869" w:hanging="360"/>
      </w:pPr>
      <w:rPr>
        <w:rFonts w:ascii="Wingdings" w:hAnsi="Wingdings"/>
      </w:rPr>
    </w:lvl>
    <w:lvl w:ilvl="3" w:tplc="5F9A26E8">
      <w:start w:val="1"/>
      <w:numFmt w:val="bullet"/>
      <w:lvlText w:val=""/>
      <w:lvlJc w:val="left"/>
      <w:pPr>
        <w:ind w:left="3589" w:hanging="360"/>
      </w:pPr>
      <w:rPr>
        <w:rFonts w:ascii="Symbol" w:hAnsi="Symbol"/>
      </w:rPr>
    </w:lvl>
    <w:lvl w:ilvl="4" w:tplc="01F8E6F2">
      <w:start w:val="1"/>
      <w:numFmt w:val="bullet"/>
      <w:lvlText w:val="o"/>
      <w:lvlJc w:val="left"/>
      <w:pPr>
        <w:ind w:left="4309" w:hanging="360"/>
      </w:pPr>
      <w:rPr>
        <w:rFonts w:ascii="Courier New" w:hAnsi="Courier New" w:cs="Courier New"/>
      </w:rPr>
    </w:lvl>
    <w:lvl w:ilvl="5" w:tplc="5D54FD26">
      <w:start w:val="1"/>
      <w:numFmt w:val="bullet"/>
      <w:lvlText w:val=""/>
      <w:lvlJc w:val="left"/>
      <w:pPr>
        <w:ind w:left="5029" w:hanging="360"/>
      </w:pPr>
      <w:rPr>
        <w:rFonts w:ascii="Wingdings" w:hAnsi="Wingdings"/>
      </w:rPr>
    </w:lvl>
    <w:lvl w:ilvl="6" w:tplc="674A0B9A">
      <w:start w:val="1"/>
      <w:numFmt w:val="bullet"/>
      <w:lvlText w:val=""/>
      <w:lvlJc w:val="left"/>
      <w:pPr>
        <w:ind w:left="5749" w:hanging="360"/>
      </w:pPr>
      <w:rPr>
        <w:rFonts w:ascii="Symbol" w:hAnsi="Symbol"/>
      </w:rPr>
    </w:lvl>
    <w:lvl w:ilvl="7" w:tplc="697E8DD0">
      <w:start w:val="1"/>
      <w:numFmt w:val="bullet"/>
      <w:lvlText w:val="o"/>
      <w:lvlJc w:val="left"/>
      <w:pPr>
        <w:ind w:left="6469" w:hanging="360"/>
      </w:pPr>
      <w:rPr>
        <w:rFonts w:ascii="Courier New" w:hAnsi="Courier New" w:cs="Courier New"/>
      </w:rPr>
    </w:lvl>
    <w:lvl w:ilvl="8" w:tplc="DC8688D8">
      <w:start w:val="1"/>
      <w:numFmt w:val="bullet"/>
      <w:lvlText w:val=""/>
      <w:lvlJc w:val="left"/>
      <w:pPr>
        <w:ind w:left="7189" w:hanging="360"/>
      </w:pPr>
      <w:rPr>
        <w:rFonts w:ascii="Wingdings" w:hAnsi="Wingdings"/>
      </w:rPr>
    </w:lvl>
  </w:abstractNum>
  <w:abstractNum w:abstractNumId="11" w15:restartNumberingAfterBreak="0">
    <w:nsid w:val="34985E43"/>
    <w:multiLevelType w:val="hybridMultilevel"/>
    <w:tmpl w:val="DEC022C8"/>
    <w:lvl w:ilvl="0" w:tplc="99885D3A">
      <w:start w:val="5"/>
      <w:numFmt w:val="bullet"/>
      <w:lvlText w:val=""/>
      <w:lvlJc w:val="left"/>
      <w:pPr>
        <w:ind w:left="1069" w:hanging="360"/>
      </w:pPr>
      <w:rPr>
        <w:rFonts w:ascii="Symbol" w:eastAsia="Times New Roman" w:hAnsi="Symbol" w:cs="Times New Roman"/>
        <w:i/>
        <w:sz w:val="28"/>
      </w:rPr>
    </w:lvl>
    <w:lvl w:ilvl="1" w:tplc="EDEAD668">
      <w:start w:val="1"/>
      <w:numFmt w:val="bullet"/>
      <w:lvlText w:val="o"/>
      <w:lvlJc w:val="left"/>
      <w:pPr>
        <w:ind w:left="1789" w:hanging="360"/>
      </w:pPr>
      <w:rPr>
        <w:rFonts w:ascii="Courier New" w:hAnsi="Courier New" w:cs="Courier New"/>
      </w:rPr>
    </w:lvl>
    <w:lvl w:ilvl="2" w:tplc="E2ECF7C4">
      <w:start w:val="1"/>
      <w:numFmt w:val="bullet"/>
      <w:lvlText w:val=""/>
      <w:lvlJc w:val="left"/>
      <w:pPr>
        <w:ind w:left="2509" w:hanging="360"/>
      </w:pPr>
      <w:rPr>
        <w:rFonts w:ascii="Wingdings" w:hAnsi="Wingdings"/>
      </w:rPr>
    </w:lvl>
    <w:lvl w:ilvl="3" w:tplc="B29A5868">
      <w:start w:val="1"/>
      <w:numFmt w:val="bullet"/>
      <w:lvlText w:val=""/>
      <w:lvlJc w:val="left"/>
      <w:pPr>
        <w:ind w:left="3229" w:hanging="360"/>
      </w:pPr>
      <w:rPr>
        <w:rFonts w:ascii="Symbol" w:hAnsi="Symbol"/>
      </w:rPr>
    </w:lvl>
    <w:lvl w:ilvl="4" w:tplc="E1369620">
      <w:start w:val="1"/>
      <w:numFmt w:val="bullet"/>
      <w:lvlText w:val="o"/>
      <w:lvlJc w:val="left"/>
      <w:pPr>
        <w:ind w:left="3949" w:hanging="360"/>
      </w:pPr>
      <w:rPr>
        <w:rFonts w:ascii="Courier New" w:hAnsi="Courier New" w:cs="Courier New"/>
      </w:rPr>
    </w:lvl>
    <w:lvl w:ilvl="5" w:tplc="B69AD8AE">
      <w:start w:val="1"/>
      <w:numFmt w:val="bullet"/>
      <w:lvlText w:val=""/>
      <w:lvlJc w:val="left"/>
      <w:pPr>
        <w:ind w:left="4669" w:hanging="360"/>
      </w:pPr>
      <w:rPr>
        <w:rFonts w:ascii="Wingdings" w:hAnsi="Wingdings"/>
      </w:rPr>
    </w:lvl>
    <w:lvl w:ilvl="6" w:tplc="09460776">
      <w:start w:val="1"/>
      <w:numFmt w:val="bullet"/>
      <w:lvlText w:val=""/>
      <w:lvlJc w:val="left"/>
      <w:pPr>
        <w:ind w:left="5389" w:hanging="360"/>
      </w:pPr>
      <w:rPr>
        <w:rFonts w:ascii="Symbol" w:hAnsi="Symbol"/>
      </w:rPr>
    </w:lvl>
    <w:lvl w:ilvl="7" w:tplc="7A4878E8">
      <w:start w:val="1"/>
      <w:numFmt w:val="bullet"/>
      <w:lvlText w:val="o"/>
      <w:lvlJc w:val="left"/>
      <w:pPr>
        <w:ind w:left="6109" w:hanging="360"/>
      </w:pPr>
      <w:rPr>
        <w:rFonts w:ascii="Courier New" w:hAnsi="Courier New" w:cs="Courier New"/>
      </w:rPr>
    </w:lvl>
    <w:lvl w:ilvl="8" w:tplc="BCEC4BC6">
      <w:start w:val="1"/>
      <w:numFmt w:val="bullet"/>
      <w:lvlText w:val=""/>
      <w:lvlJc w:val="left"/>
      <w:pPr>
        <w:ind w:left="6829" w:hanging="360"/>
      </w:pPr>
      <w:rPr>
        <w:rFonts w:ascii="Wingdings" w:hAnsi="Wingdings"/>
      </w:rPr>
    </w:lvl>
  </w:abstractNum>
  <w:abstractNum w:abstractNumId="12" w15:restartNumberingAfterBreak="0">
    <w:nsid w:val="357A3AB7"/>
    <w:multiLevelType w:val="hybridMultilevel"/>
    <w:tmpl w:val="57F25572"/>
    <w:lvl w:ilvl="0" w:tplc="82044F10">
      <w:start w:val="1"/>
      <w:numFmt w:val="bullet"/>
      <w:lvlText w:val="–"/>
      <w:lvlJc w:val="left"/>
      <w:pPr>
        <w:ind w:left="709" w:hanging="360"/>
      </w:pPr>
      <w:rPr>
        <w:rFonts w:ascii="Arial" w:eastAsia="Arial" w:hAnsi="Arial" w:cs="Arial" w:hint="default"/>
      </w:rPr>
    </w:lvl>
    <w:lvl w:ilvl="1" w:tplc="9288FA9A">
      <w:start w:val="1"/>
      <w:numFmt w:val="bullet"/>
      <w:lvlText w:val="o"/>
      <w:lvlJc w:val="left"/>
      <w:pPr>
        <w:ind w:left="1429" w:hanging="360"/>
      </w:pPr>
      <w:rPr>
        <w:rFonts w:ascii="Courier New" w:eastAsia="Courier New" w:hAnsi="Courier New" w:cs="Courier New" w:hint="default"/>
      </w:rPr>
    </w:lvl>
    <w:lvl w:ilvl="2" w:tplc="68502CC4">
      <w:start w:val="1"/>
      <w:numFmt w:val="bullet"/>
      <w:lvlText w:val="§"/>
      <w:lvlJc w:val="left"/>
      <w:pPr>
        <w:ind w:left="2149" w:hanging="360"/>
      </w:pPr>
      <w:rPr>
        <w:rFonts w:ascii="Wingdings" w:eastAsia="Wingdings" w:hAnsi="Wingdings" w:cs="Wingdings" w:hint="default"/>
      </w:rPr>
    </w:lvl>
    <w:lvl w:ilvl="3" w:tplc="DAAA37A6">
      <w:start w:val="1"/>
      <w:numFmt w:val="bullet"/>
      <w:lvlText w:val="·"/>
      <w:lvlJc w:val="left"/>
      <w:pPr>
        <w:ind w:left="2869" w:hanging="360"/>
      </w:pPr>
      <w:rPr>
        <w:rFonts w:ascii="Symbol" w:eastAsia="Symbol" w:hAnsi="Symbol" w:cs="Symbol" w:hint="default"/>
      </w:rPr>
    </w:lvl>
    <w:lvl w:ilvl="4" w:tplc="48066918">
      <w:start w:val="1"/>
      <w:numFmt w:val="bullet"/>
      <w:lvlText w:val="o"/>
      <w:lvlJc w:val="left"/>
      <w:pPr>
        <w:ind w:left="3589" w:hanging="360"/>
      </w:pPr>
      <w:rPr>
        <w:rFonts w:ascii="Courier New" w:eastAsia="Courier New" w:hAnsi="Courier New" w:cs="Courier New" w:hint="default"/>
      </w:rPr>
    </w:lvl>
    <w:lvl w:ilvl="5" w:tplc="4850B700">
      <w:start w:val="1"/>
      <w:numFmt w:val="bullet"/>
      <w:lvlText w:val="§"/>
      <w:lvlJc w:val="left"/>
      <w:pPr>
        <w:ind w:left="4309" w:hanging="360"/>
      </w:pPr>
      <w:rPr>
        <w:rFonts w:ascii="Wingdings" w:eastAsia="Wingdings" w:hAnsi="Wingdings" w:cs="Wingdings" w:hint="default"/>
      </w:rPr>
    </w:lvl>
    <w:lvl w:ilvl="6" w:tplc="1D161D06">
      <w:start w:val="1"/>
      <w:numFmt w:val="bullet"/>
      <w:lvlText w:val="·"/>
      <w:lvlJc w:val="left"/>
      <w:pPr>
        <w:ind w:left="5029" w:hanging="360"/>
      </w:pPr>
      <w:rPr>
        <w:rFonts w:ascii="Symbol" w:eastAsia="Symbol" w:hAnsi="Symbol" w:cs="Symbol" w:hint="default"/>
      </w:rPr>
    </w:lvl>
    <w:lvl w:ilvl="7" w:tplc="DEFCEEB2">
      <w:start w:val="1"/>
      <w:numFmt w:val="bullet"/>
      <w:lvlText w:val="o"/>
      <w:lvlJc w:val="left"/>
      <w:pPr>
        <w:ind w:left="5749" w:hanging="360"/>
      </w:pPr>
      <w:rPr>
        <w:rFonts w:ascii="Courier New" w:eastAsia="Courier New" w:hAnsi="Courier New" w:cs="Courier New" w:hint="default"/>
      </w:rPr>
    </w:lvl>
    <w:lvl w:ilvl="8" w:tplc="D60C4A82">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37753219"/>
    <w:multiLevelType w:val="multilevel"/>
    <w:tmpl w:val="904A0298"/>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4" w15:restartNumberingAfterBreak="0">
    <w:nsid w:val="37DE077D"/>
    <w:multiLevelType w:val="multilevel"/>
    <w:tmpl w:val="E38ACA50"/>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0"/>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0"/>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A3070AA"/>
    <w:multiLevelType w:val="multilevel"/>
    <w:tmpl w:val="F3906E1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B53C47"/>
    <w:multiLevelType w:val="hybridMultilevel"/>
    <w:tmpl w:val="6FD81412"/>
    <w:lvl w:ilvl="0" w:tplc="3FE229E2">
      <w:start w:val="1"/>
      <w:numFmt w:val="bullet"/>
      <w:lvlText w:val="–"/>
      <w:lvlJc w:val="left"/>
      <w:pPr>
        <w:ind w:left="709" w:hanging="360"/>
      </w:pPr>
      <w:rPr>
        <w:rFonts w:ascii="Arial" w:eastAsia="Arial" w:hAnsi="Arial" w:cs="Arial" w:hint="default"/>
      </w:rPr>
    </w:lvl>
    <w:lvl w:ilvl="1" w:tplc="308A6E0A">
      <w:start w:val="1"/>
      <w:numFmt w:val="bullet"/>
      <w:lvlText w:val="o"/>
      <w:lvlJc w:val="left"/>
      <w:pPr>
        <w:ind w:left="1429" w:hanging="360"/>
      </w:pPr>
      <w:rPr>
        <w:rFonts w:ascii="Courier New" w:eastAsia="Courier New" w:hAnsi="Courier New" w:cs="Courier New" w:hint="default"/>
      </w:rPr>
    </w:lvl>
    <w:lvl w:ilvl="2" w:tplc="F34410DA">
      <w:start w:val="1"/>
      <w:numFmt w:val="bullet"/>
      <w:lvlText w:val="§"/>
      <w:lvlJc w:val="left"/>
      <w:pPr>
        <w:ind w:left="2149" w:hanging="360"/>
      </w:pPr>
      <w:rPr>
        <w:rFonts w:ascii="Wingdings" w:eastAsia="Wingdings" w:hAnsi="Wingdings" w:cs="Wingdings" w:hint="default"/>
      </w:rPr>
    </w:lvl>
    <w:lvl w:ilvl="3" w:tplc="01963E90">
      <w:start w:val="1"/>
      <w:numFmt w:val="bullet"/>
      <w:lvlText w:val="·"/>
      <w:lvlJc w:val="left"/>
      <w:pPr>
        <w:ind w:left="2869" w:hanging="360"/>
      </w:pPr>
      <w:rPr>
        <w:rFonts w:ascii="Symbol" w:eastAsia="Symbol" w:hAnsi="Symbol" w:cs="Symbol" w:hint="default"/>
      </w:rPr>
    </w:lvl>
    <w:lvl w:ilvl="4" w:tplc="99DAECFA">
      <w:start w:val="1"/>
      <w:numFmt w:val="bullet"/>
      <w:lvlText w:val="o"/>
      <w:lvlJc w:val="left"/>
      <w:pPr>
        <w:ind w:left="3589" w:hanging="360"/>
      </w:pPr>
      <w:rPr>
        <w:rFonts w:ascii="Courier New" w:eastAsia="Courier New" w:hAnsi="Courier New" w:cs="Courier New" w:hint="default"/>
      </w:rPr>
    </w:lvl>
    <w:lvl w:ilvl="5" w:tplc="F94A582A">
      <w:start w:val="1"/>
      <w:numFmt w:val="bullet"/>
      <w:lvlText w:val="§"/>
      <w:lvlJc w:val="left"/>
      <w:pPr>
        <w:ind w:left="4309" w:hanging="360"/>
      </w:pPr>
      <w:rPr>
        <w:rFonts w:ascii="Wingdings" w:eastAsia="Wingdings" w:hAnsi="Wingdings" w:cs="Wingdings" w:hint="default"/>
      </w:rPr>
    </w:lvl>
    <w:lvl w:ilvl="6" w:tplc="D4D8F83E">
      <w:start w:val="1"/>
      <w:numFmt w:val="bullet"/>
      <w:lvlText w:val="·"/>
      <w:lvlJc w:val="left"/>
      <w:pPr>
        <w:ind w:left="5029" w:hanging="360"/>
      </w:pPr>
      <w:rPr>
        <w:rFonts w:ascii="Symbol" w:eastAsia="Symbol" w:hAnsi="Symbol" w:cs="Symbol" w:hint="default"/>
      </w:rPr>
    </w:lvl>
    <w:lvl w:ilvl="7" w:tplc="E996E5A6">
      <w:start w:val="1"/>
      <w:numFmt w:val="bullet"/>
      <w:lvlText w:val="o"/>
      <w:lvlJc w:val="left"/>
      <w:pPr>
        <w:ind w:left="5749" w:hanging="360"/>
      </w:pPr>
      <w:rPr>
        <w:rFonts w:ascii="Courier New" w:eastAsia="Courier New" w:hAnsi="Courier New" w:cs="Courier New" w:hint="default"/>
      </w:rPr>
    </w:lvl>
    <w:lvl w:ilvl="8" w:tplc="C4AEEA0A">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4AF90170"/>
    <w:multiLevelType w:val="multilevel"/>
    <w:tmpl w:val="7DFA6A3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AA52B0"/>
    <w:multiLevelType w:val="multilevel"/>
    <w:tmpl w:val="DF72DD54"/>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0C0F97"/>
    <w:multiLevelType w:val="hybridMultilevel"/>
    <w:tmpl w:val="730E6052"/>
    <w:lvl w:ilvl="0" w:tplc="8D103E8E">
      <w:start w:val="1"/>
      <w:numFmt w:val="bullet"/>
      <w:lvlText w:val="–"/>
      <w:lvlJc w:val="left"/>
      <w:pPr>
        <w:ind w:left="709" w:hanging="360"/>
      </w:pPr>
      <w:rPr>
        <w:rFonts w:ascii="Arial" w:eastAsia="Arial" w:hAnsi="Arial" w:cs="Arial" w:hint="default"/>
      </w:rPr>
    </w:lvl>
    <w:lvl w:ilvl="1" w:tplc="493A9D40">
      <w:start w:val="1"/>
      <w:numFmt w:val="bullet"/>
      <w:lvlText w:val="o"/>
      <w:lvlJc w:val="left"/>
      <w:pPr>
        <w:ind w:left="1429" w:hanging="360"/>
      </w:pPr>
      <w:rPr>
        <w:rFonts w:ascii="Courier New" w:eastAsia="Courier New" w:hAnsi="Courier New" w:cs="Courier New" w:hint="default"/>
      </w:rPr>
    </w:lvl>
    <w:lvl w:ilvl="2" w:tplc="4D38B8BE">
      <w:start w:val="1"/>
      <w:numFmt w:val="bullet"/>
      <w:lvlText w:val="§"/>
      <w:lvlJc w:val="left"/>
      <w:pPr>
        <w:ind w:left="2149" w:hanging="360"/>
      </w:pPr>
      <w:rPr>
        <w:rFonts w:ascii="Wingdings" w:eastAsia="Wingdings" w:hAnsi="Wingdings" w:cs="Wingdings" w:hint="default"/>
      </w:rPr>
    </w:lvl>
    <w:lvl w:ilvl="3" w:tplc="042C86FC">
      <w:start w:val="1"/>
      <w:numFmt w:val="bullet"/>
      <w:lvlText w:val="·"/>
      <w:lvlJc w:val="left"/>
      <w:pPr>
        <w:ind w:left="2869" w:hanging="360"/>
      </w:pPr>
      <w:rPr>
        <w:rFonts w:ascii="Symbol" w:eastAsia="Symbol" w:hAnsi="Symbol" w:cs="Symbol" w:hint="default"/>
      </w:rPr>
    </w:lvl>
    <w:lvl w:ilvl="4" w:tplc="13946830">
      <w:start w:val="1"/>
      <w:numFmt w:val="bullet"/>
      <w:lvlText w:val="o"/>
      <w:lvlJc w:val="left"/>
      <w:pPr>
        <w:ind w:left="3589" w:hanging="360"/>
      </w:pPr>
      <w:rPr>
        <w:rFonts w:ascii="Courier New" w:eastAsia="Courier New" w:hAnsi="Courier New" w:cs="Courier New" w:hint="default"/>
      </w:rPr>
    </w:lvl>
    <w:lvl w:ilvl="5" w:tplc="6C5C71EE">
      <w:start w:val="1"/>
      <w:numFmt w:val="bullet"/>
      <w:lvlText w:val="§"/>
      <w:lvlJc w:val="left"/>
      <w:pPr>
        <w:ind w:left="4309" w:hanging="360"/>
      </w:pPr>
      <w:rPr>
        <w:rFonts w:ascii="Wingdings" w:eastAsia="Wingdings" w:hAnsi="Wingdings" w:cs="Wingdings" w:hint="default"/>
      </w:rPr>
    </w:lvl>
    <w:lvl w:ilvl="6" w:tplc="2848A1FE">
      <w:start w:val="1"/>
      <w:numFmt w:val="bullet"/>
      <w:lvlText w:val="·"/>
      <w:lvlJc w:val="left"/>
      <w:pPr>
        <w:ind w:left="5029" w:hanging="360"/>
      </w:pPr>
      <w:rPr>
        <w:rFonts w:ascii="Symbol" w:eastAsia="Symbol" w:hAnsi="Symbol" w:cs="Symbol" w:hint="default"/>
      </w:rPr>
    </w:lvl>
    <w:lvl w:ilvl="7" w:tplc="32DA226E">
      <w:start w:val="1"/>
      <w:numFmt w:val="bullet"/>
      <w:lvlText w:val="o"/>
      <w:lvlJc w:val="left"/>
      <w:pPr>
        <w:ind w:left="5749" w:hanging="360"/>
      </w:pPr>
      <w:rPr>
        <w:rFonts w:ascii="Courier New" w:eastAsia="Courier New" w:hAnsi="Courier New" w:cs="Courier New" w:hint="default"/>
      </w:rPr>
    </w:lvl>
    <w:lvl w:ilvl="8" w:tplc="3B44E946">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57285726"/>
    <w:multiLevelType w:val="hybridMultilevel"/>
    <w:tmpl w:val="29727E1E"/>
    <w:lvl w:ilvl="0" w:tplc="EAFEAAB8">
      <w:start w:val="1"/>
      <w:numFmt w:val="bullet"/>
      <w:lvlText w:val="–"/>
      <w:lvlJc w:val="left"/>
      <w:pPr>
        <w:ind w:left="709" w:hanging="360"/>
      </w:pPr>
      <w:rPr>
        <w:rFonts w:ascii="Arial" w:eastAsia="Arial" w:hAnsi="Arial" w:cs="Arial" w:hint="default"/>
      </w:rPr>
    </w:lvl>
    <w:lvl w:ilvl="1" w:tplc="F5020244">
      <w:start w:val="1"/>
      <w:numFmt w:val="bullet"/>
      <w:lvlText w:val="o"/>
      <w:lvlJc w:val="left"/>
      <w:pPr>
        <w:ind w:left="1429" w:hanging="360"/>
      </w:pPr>
      <w:rPr>
        <w:rFonts w:ascii="Courier New" w:eastAsia="Courier New" w:hAnsi="Courier New" w:cs="Courier New" w:hint="default"/>
      </w:rPr>
    </w:lvl>
    <w:lvl w:ilvl="2" w:tplc="3FF63236">
      <w:start w:val="1"/>
      <w:numFmt w:val="bullet"/>
      <w:lvlText w:val="§"/>
      <w:lvlJc w:val="left"/>
      <w:pPr>
        <w:ind w:left="2149" w:hanging="360"/>
      </w:pPr>
      <w:rPr>
        <w:rFonts w:ascii="Wingdings" w:eastAsia="Wingdings" w:hAnsi="Wingdings" w:cs="Wingdings" w:hint="default"/>
      </w:rPr>
    </w:lvl>
    <w:lvl w:ilvl="3" w:tplc="9E0A7A70">
      <w:start w:val="1"/>
      <w:numFmt w:val="bullet"/>
      <w:lvlText w:val="·"/>
      <w:lvlJc w:val="left"/>
      <w:pPr>
        <w:ind w:left="2869" w:hanging="360"/>
      </w:pPr>
      <w:rPr>
        <w:rFonts w:ascii="Symbol" w:eastAsia="Symbol" w:hAnsi="Symbol" w:cs="Symbol" w:hint="default"/>
      </w:rPr>
    </w:lvl>
    <w:lvl w:ilvl="4" w:tplc="A0684B4E">
      <w:start w:val="1"/>
      <w:numFmt w:val="bullet"/>
      <w:lvlText w:val="o"/>
      <w:lvlJc w:val="left"/>
      <w:pPr>
        <w:ind w:left="3589" w:hanging="360"/>
      </w:pPr>
      <w:rPr>
        <w:rFonts w:ascii="Courier New" w:eastAsia="Courier New" w:hAnsi="Courier New" w:cs="Courier New" w:hint="default"/>
      </w:rPr>
    </w:lvl>
    <w:lvl w:ilvl="5" w:tplc="8342E66E">
      <w:start w:val="1"/>
      <w:numFmt w:val="bullet"/>
      <w:lvlText w:val="§"/>
      <w:lvlJc w:val="left"/>
      <w:pPr>
        <w:ind w:left="4309" w:hanging="360"/>
      </w:pPr>
      <w:rPr>
        <w:rFonts w:ascii="Wingdings" w:eastAsia="Wingdings" w:hAnsi="Wingdings" w:cs="Wingdings" w:hint="default"/>
      </w:rPr>
    </w:lvl>
    <w:lvl w:ilvl="6" w:tplc="915E5636">
      <w:start w:val="1"/>
      <w:numFmt w:val="bullet"/>
      <w:lvlText w:val="·"/>
      <w:lvlJc w:val="left"/>
      <w:pPr>
        <w:ind w:left="5029" w:hanging="360"/>
      </w:pPr>
      <w:rPr>
        <w:rFonts w:ascii="Symbol" w:eastAsia="Symbol" w:hAnsi="Symbol" w:cs="Symbol" w:hint="default"/>
      </w:rPr>
    </w:lvl>
    <w:lvl w:ilvl="7" w:tplc="D59EAAB2">
      <w:start w:val="1"/>
      <w:numFmt w:val="bullet"/>
      <w:lvlText w:val="o"/>
      <w:lvlJc w:val="left"/>
      <w:pPr>
        <w:ind w:left="5749" w:hanging="360"/>
      </w:pPr>
      <w:rPr>
        <w:rFonts w:ascii="Courier New" w:eastAsia="Courier New" w:hAnsi="Courier New" w:cs="Courier New" w:hint="default"/>
      </w:rPr>
    </w:lvl>
    <w:lvl w:ilvl="8" w:tplc="DE3C3F96">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58FE405E"/>
    <w:multiLevelType w:val="multilevel"/>
    <w:tmpl w:val="A03EFAC2"/>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A8F614F"/>
    <w:multiLevelType w:val="hybridMultilevel"/>
    <w:tmpl w:val="A1D4D736"/>
    <w:lvl w:ilvl="0" w:tplc="DF229544">
      <w:start w:val="1"/>
      <w:numFmt w:val="bullet"/>
      <w:lvlText w:val="–"/>
      <w:lvlJc w:val="left"/>
      <w:pPr>
        <w:ind w:left="709" w:hanging="360"/>
      </w:pPr>
      <w:rPr>
        <w:rFonts w:ascii="Arial" w:eastAsia="Arial" w:hAnsi="Arial" w:cs="Arial" w:hint="default"/>
      </w:rPr>
    </w:lvl>
    <w:lvl w:ilvl="1" w:tplc="FECEE4C6">
      <w:start w:val="1"/>
      <w:numFmt w:val="bullet"/>
      <w:lvlText w:val="o"/>
      <w:lvlJc w:val="left"/>
      <w:pPr>
        <w:ind w:left="1429" w:hanging="360"/>
      </w:pPr>
      <w:rPr>
        <w:rFonts w:ascii="Courier New" w:eastAsia="Courier New" w:hAnsi="Courier New" w:cs="Courier New" w:hint="default"/>
      </w:rPr>
    </w:lvl>
    <w:lvl w:ilvl="2" w:tplc="0E5E89D2">
      <w:start w:val="1"/>
      <w:numFmt w:val="bullet"/>
      <w:lvlText w:val="§"/>
      <w:lvlJc w:val="left"/>
      <w:pPr>
        <w:ind w:left="2149" w:hanging="360"/>
      </w:pPr>
      <w:rPr>
        <w:rFonts w:ascii="Wingdings" w:eastAsia="Wingdings" w:hAnsi="Wingdings" w:cs="Wingdings" w:hint="default"/>
      </w:rPr>
    </w:lvl>
    <w:lvl w:ilvl="3" w:tplc="DE5275C2">
      <w:start w:val="1"/>
      <w:numFmt w:val="bullet"/>
      <w:lvlText w:val="·"/>
      <w:lvlJc w:val="left"/>
      <w:pPr>
        <w:ind w:left="2869" w:hanging="360"/>
      </w:pPr>
      <w:rPr>
        <w:rFonts w:ascii="Symbol" w:eastAsia="Symbol" w:hAnsi="Symbol" w:cs="Symbol" w:hint="default"/>
      </w:rPr>
    </w:lvl>
    <w:lvl w:ilvl="4" w:tplc="029A15B6">
      <w:start w:val="1"/>
      <w:numFmt w:val="bullet"/>
      <w:lvlText w:val="o"/>
      <w:lvlJc w:val="left"/>
      <w:pPr>
        <w:ind w:left="3589" w:hanging="360"/>
      </w:pPr>
      <w:rPr>
        <w:rFonts w:ascii="Courier New" w:eastAsia="Courier New" w:hAnsi="Courier New" w:cs="Courier New" w:hint="default"/>
      </w:rPr>
    </w:lvl>
    <w:lvl w:ilvl="5" w:tplc="3DE005CA">
      <w:start w:val="1"/>
      <w:numFmt w:val="bullet"/>
      <w:lvlText w:val="§"/>
      <w:lvlJc w:val="left"/>
      <w:pPr>
        <w:ind w:left="4309" w:hanging="360"/>
      </w:pPr>
      <w:rPr>
        <w:rFonts w:ascii="Wingdings" w:eastAsia="Wingdings" w:hAnsi="Wingdings" w:cs="Wingdings" w:hint="default"/>
      </w:rPr>
    </w:lvl>
    <w:lvl w:ilvl="6" w:tplc="7436C946">
      <w:start w:val="1"/>
      <w:numFmt w:val="bullet"/>
      <w:lvlText w:val="·"/>
      <w:lvlJc w:val="left"/>
      <w:pPr>
        <w:ind w:left="5029" w:hanging="360"/>
      </w:pPr>
      <w:rPr>
        <w:rFonts w:ascii="Symbol" w:eastAsia="Symbol" w:hAnsi="Symbol" w:cs="Symbol" w:hint="default"/>
      </w:rPr>
    </w:lvl>
    <w:lvl w:ilvl="7" w:tplc="40486ECE">
      <w:start w:val="1"/>
      <w:numFmt w:val="bullet"/>
      <w:lvlText w:val="o"/>
      <w:lvlJc w:val="left"/>
      <w:pPr>
        <w:ind w:left="5749" w:hanging="360"/>
      </w:pPr>
      <w:rPr>
        <w:rFonts w:ascii="Courier New" w:eastAsia="Courier New" w:hAnsi="Courier New" w:cs="Courier New" w:hint="default"/>
      </w:rPr>
    </w:lvl>
    <w:lvl w:ilvl="8" w:tplc="519AD71E">
      <w:start w:val="1"/>
      <w:numFmt w:val="bullet"/>
      <w:lvlText w:val="§"/>
      <w:lvlJc w:val="left"/>
      <w:pPr>
        <w:ind w:left="6469" w:hanging="360"/>
      </w:pPr>
      <w:rPr>
        <w:rFonts w:ascii="Wingdings" w:eastAsia="Wingdings" w:hAnsi="Wingdings" w:cs="Wingdings" w:hint="default"/>
      </w:rPr>
    </w:lvl>
  </w:abstractNum>
  <w:abstractNum w:abstractNumId="23" w15:restartNumberingAfterBreak="0">
    <w:nsid w:val="5A971967"/>
    <w:multiLevelType w:val="multilevel"/>
    <w:tmpl w:val="8F8A0AE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4" w15:restartNumberingAfterBreak="0">
    <w:nsid w:val="5AB8182F"/>
    <w:multiLevelType w:val="hybridMultilevel"/>
    <w:tmpl w:val="F92EFB2E"/>
    <w:lvl w:ilvl="0" w:tplc="BF92CF52">
      <w:start w:val="1"/>
      <w:numFmt w:val="bullet"/>
      <w:lvlText w:val=""/>
      <w:lvlJc w:val="left"/>
      <w:pPr>
        <w:ind w:left="1429" w:hanging="360"/>
      </w:pPr>
      <w:rPr>
        <w:rFonts w:ascii="Symbol" w:hAnsi="Symbol"/>
      </w:rPr>
    </w:lvl>
    <w:lvl w:ilvl="1" w:tplc="3AA40480">
      <w:start w:val="1"/>
      <w:numFmt w:val="bullet"/>
      <w:lvlText w:val="o"/>
      <w:lvlJc w:val="left"/>
      <w:pPr>
        <w:ind w:left="2149" w:hanging="360"/>
      </w:pPr>
      <w:rPr>
        <w:rFonts w:ascii="Courier New" w:hAnsi="Courier New" w:cs="Courier New"/>
      </w:rPr>
    </w:lvl>
    <w:lvl w:ilvl="2" w:tplc="1F8E08E4">
      <w:start w:val="1"/>
      <w:numFmt w:val="bullet"/>
      <w:lvlText w:val=""/>
      <w:lvlJc w:val="left"/>
      <w:pPr>
        <w:ind w:left="2869" w:hanging="360"/>
      </w:pPr>
      <w:rPr>
        <w:rFonts w:ascii="Wingdings" w:hAnsi="Wingdings"/>
      </w:rPr>
    </w:lvl>
    <w:lvl w:ilvl="3" w:tplc="65A24D46">
      <w:start w:val="1"/>
      <w:numFmt w:val="bullet"/>
      <w:lvlText w:val=""/>
      <w:lvlJc w:val="left"/>
      <w:pPr>
        <w:ind w:left="3589" w:hanging="360"/>
      </w:pPr>
      <w:rPr>
        <w:rFonts w:ascii="Symbol" w:hAnsi="Symbol"/>
      </w:rPr>
    </w:lvl>
    <w:lvl w:ilvl="4" w:tplc="EDD820E6">
      <w:start w:val="1"/>
      <w:numFmt w:val="bullet"/>
      <w:lvlText w:val="o"/>
      <w:lvlJc w:val="left"/>
      <w:pPr>
        <w:ind w:left="4309" w:hanging="360"/>
      </w:pPr>
      <w:rPr>
        <w:rFonts w:ascii="Courier New" w:hAnsi="Courier New" w:cs="Courier New"/>
      </w:rPr>
    </w:lvl>
    <w:lvl w:ilvl="5" w:tplc="832CA97C">
      <w:start w:val="1"/>
      <w:numFmt w:val="bullet"/>
      <w:lvlText w:val=""/>
      <w:lvlJc w:val="left"/>
      <w:pPr>
        <w:ind w:left="5029" w:hanging="360"/>
      </w:pPr>
      <w:rPr>
        <w:rFonts w:ascii="Wingdings" w:hAnsi="Wingdings"/>
      </w:rPr>
    </w:lvl>
    <w:lvl w:ilvl="6" w:tplc="A3B26A48">
      <w:start w:val="1"/>
      <w:numFmt w:val="bullet"/>
      <w:lvlText w:val=""/>
      <w:lvlJc w:val="left"/>
      <w:pPr>
        <w:ind w:left="5749" w:hanging="360"/>
      </w:pPr>
      <w:rPr>
        <w:rFonts w:ascii="Symbol" w:hAnsi="Symbol"/>
      </w:rPr>
    </w:lvl>
    <w:lvl w:ilvl="7" w:tplc="AED0015C">
      <w:start w:val="1"/>
      <w:numFmt w:val="bullet"/>
      <w:lvlText w:val="o"/>
      <w:lvlJc w:val="left"/>
      <w:pPr>
        <w:ind w:left="6469" w:hanging="360"/>
      </w:pPr>
      <w:rPr>
        <w:rFonts w:ascii="Courier New" w:hAnsi="Courier New" w:cs="Courier New"/>
      </w:rPr>
    </w:lvl>
    <w:lvl w:ilvl="8" w:tplc="A0542400">
      <w:start w:val="1"/>
      <w:numFmt w:val="bullet"/>
      <w:lvlText w:val=""/>
      <w:lvlJc w:val="left"/>
      <w:pPr>
        <w:ind w:left="7189" w:hanging="360"/>
      </w:pPr>
      <w:rPr>
        <w:rFonts w:ascii="Wingdings" w:hAnsi="Wingdings"/>
      </w:rPr>
    </w:lvl>
  </w:abstractNum>
  <w:abstractNum w:abstractNumId="25" w15:restartNumberingAfterBreak="0">
    <w:nsid w:val="608C1326"/>
    <w:multiLevelType w:val="hybridMultilevel"/>
    <w:tmpl w:val="AC5AA162"/>
    <w:lvl w:ilvl="0" w:tplc="DAC8AC92">
      <w:start w:val="1"/>
      <w:numFmt w:val="bullet"/>
      <w:lvlText w:val=""/>
      <w:lvlJc w:val="left"/>
      <w:pPr>
        <w:ind w:left="720" w:hanging="360"/>
      </w:pPr>
      <w:rPr>
        <w:rFonts w:ascii="Symbol" w:hAnsi="Symbol"/>
      </w:rPr>
    </w:lvl>
    <w:lvl w:ilvl="1" w:tplc="F1D4F564">
      <w:start w:val="1"/>
      <w:numFmt w:val="bullet"/>
      <w:lvlText w:val="o"/>
      <w:lvlJc w:val="left"/>
      <w:pPr>
        <w:ind w:left="1440" w:hanging="360"/>
      </w:pPr>
      <w:rPr>
        <w:rFonts w:ascii="Courier New" w:hAnsi="Courier New" w:cs="Courier New"/>
      </w:rPr>
    </w:lvl>
    <w:lvl w:ilvl="2" w:tplc="AD82FD10">
      <w:start w:val="1"/>
      <w:numFmt w:val="bullet"/>
      <w:lvlText w:val=""/>
      <w:lvlJc w:val="left"/>
      <w:pPr>
        <w:ind w:left="2160" w:hanging="360"/>
      </w:pPr>
      <w:rPr>
        <w:rFonts w:ascii="Wingdings" w:hAnsi="Wingdings"/>
      </w:rPr>
    </w:lvl>
    <w:lvl w:ilvl="3" w:tplc="01E870FE">
      <w:start w:val="1"/>
      <w:numFmt w:val="bullet"/>
      <w:lvlText w:val=""/>
      <w:lvlJc w:val="left"/>
      <w:pPr>
        <w:ind w:left="2880" w:hanging="360"/>
      </w:pPr>
      <w:rPr>
        <w:rFonts w:ascii="Symbol" w:hAnsi="Symbol"/>
      </w:rPr>
    </w:lvl>
    <w:lvl w:ilvl="4" w:tplc="4044FE18">
      <w:start w:val="1"/>
      <w:numFmt w:val="bullet"/>
      <w:lvlText w:val="o"/>
      <w:lvlJc w:val="left"/>
      <w:pPr>
        <w:ind w:left="3600" w:hanging="360"/>
      </w:pPr>
      <w:rPr>
        <w:rFonts w:ascii="Courier New" w:hAnsi="Courier New" w:cs="Courier New"/>
      </w:rPr>
    </w:lvl>
    <w:lvl w:ilvl="5" w:tplc="A3244488">
      <w:start w:val="1"/>
      <w:numFmt w:val="bullet"/>
      <w:lvlText w:val=""/>
      <w:lvlJc w:val="left"/>
      <w:pPr>
        <w:ind w:left="4320" w:hanging="360"/>
      </w:pPr>
      <w:rPr>
        <w:rFonts w:ascii="Wingdings" w:hAnsi="Wingdings"/>
      </w:rPr>
    </w:lvl>
    <w:lvl w:ilvl="6" w:tplc="652243F4">
      <w:start w:val="1"/>
      <w:numFmt w:val="bullet"/>
      <w:lvlText w:val=""/>
      <w:lvlJc w:val="left"/>
      <w:pPr>
        <w:ind w:left="5040" w:hanging="360"/>
      </w:pPr>
      <w:rPr>
        <w:rFonts w:ascii="Symbol" w:hAnsi="Symbol"/>
      </w:rPr>
    </w:lvl>
    <w:lvl w:ilvl="7" w:tplc="52144510">
      <w:start w:val="1"/>
      <w:numFmt w:val="bullet"/>
      <w:lvlText w:val="o"/>
      <w:lvlJc w:val="left"/>
      <w:pPr>
        <w:ind w:left="5760" w:hanging="360"/>
      </w:pPr>
      <w:rPr>
        <w:rFonts w:ascii="Courier New" w:hAnsi="Courier New" w:cs="Courier New"/>
      </w:rPr>
    </w:lvl>
    <w:lvl w:ilvl="8" w:tplc="0B1218C8">
      <w:start w:val="1"/>
      <w:numFmt w:val="bullet"/>
      <w:lvlText w:val=""/>
      <w:lvlJc w:val="left"/>
      <w:pPr>
        <w:ind w:left="6480" w:hanging="360"/>
      </w:pPr>
      <w:rPr>
        <w:rFonts w:ascii="Wingdings" w:hAnsi="Wingdings"/>
      </w:rPr>
    </w:lvl>
  </w:abstractNum>
  <w:abstractNum w:abstractNumId="26" w15:restartNumberingAfterBreak="0">
    <w:nsid w:val="646656D6"/>
    <w:multiLevelType w:val="multilevel"/>
    <w:tmpl w:val="6B843AAA"/>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53028C8"/>
    <w:multiLevelType w:val="multilevel"/>
    <w:tmpl w:val="00A282B0"/>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5D266F2"/>
    <w:multiLevelType w:val="hybridMultilevel"/>
    <w:tmpl w:val="389C0CBA"/>
    <w:lvl w:ilvl="0" w:tplc="A96C21FE">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81C6E894">
      <w:start w:val="1"/>
      <w:numFmt w:val="lowerLetter"/>
      <w:lvlText w:val="%2)"/>
      <w:lvlJc w:val="left"/>
      <w:pPr>
        <w:tabs>
          <w:tab w:val="num" w:pos="1429"/>
        </w:tabs>
        <w:ind w:left="1429" w:hanging="360"/>
      </w:pPr>
    </w:lvl>
    <w:lvl w:ilvl="2" w:tplc="345039B6">
      <w:start w:val="1"/>
      <w:numFmt w:val="lowerRoman"/>
      <w:lvlText w:val="%3)"/>
      <w:lvlJc w:val="left"/>
      <w:pPr>
        <w:tabs>
          <w:tab w:val="num" w:pos="1789"/>
        </w:tabs>
        <w:ind w:left="1789" w:hanging="360"/>
      </w:pPr>
    </w:lvl>
    <w:lvl w:ilvl="3" w:tplc="671CFD66">
      <w:start w:val="1"/>
      <w:numFmt w:val="decimal"/>
      <w:lvlText w:val="(%4)"/>
      <w:lvlJc w:val="left"/>
      <w:pPr>
        <w:tabs>
          <w:tab w:val="num" w:pos="2149"/>
        </w:tabs>
        <w:ind w:left="2149" w:hanging="360"/>
      </w:pPr>
    </w:lvl>
    <w:lvl w:ilvl="4" w:tplc="F7F4D328">
      <w:start w:val="1"/>
      <w:numFmt w:val="lowerLetter"/>
      <w:lvlText w:val="(%5)"/>
      <w:lvlJc w:val="left"/>
      <w:pPr>
        <w:tabs>
          <w:tab w:val="num" w:pos="2509"/>
        </w:tabs>
        <w:ind w:left="2509" w:hanging="360"/>
      </w:pPr>
    </w:lvl>
    <w:lvl w:ilvl="5" w:tplc="2752C2EC">
      <w:start w:val="1"/>
      <w:numFmt w:val="lowerRoman"/>
      <w:lvlText w:val="(%6)"/>
      <w:lvlJc w:val="left"/>
      <w:pPr>
        <w:tabs>
          <w:tab w:val="num" w:pos="2869"/>
        </w:tabs>
        <w:ind w:left="2869" w:hanging="360"/>
      </w:pPr>
    </w:lvl>
    <w:lvl w:ilvl="6" w:tplc="647E9BF6">
      <w:start w:val="1"/>
      <w:numFmt w:val="decimal"/>
      <w:lvlText w:val="%7."/>
      <w:lvlJc w:val="left"/>
      <w:pPr>
        <w:tabs>
          <w:tab w:val="num" w:pos="3229"/>
        </w:tabs>
        <w:ind w:left="3229" w:hanging="360"/>
      </w:pPr>
    </w:lvl>
    <w:lvl w:ilvl="7" w:tplc="B254D1EA">
      <w:start w:val="1"/>
      <w:numFmt w:val="lowerLetter"/>
      <w:lvlText w:val="%8."/>
      <w:lvlJc w:val="left"/>
      <w:pPr>
        <w:tabs>
          <w:tab w:val="num" w:pos="3589"/>
        </w:tabs>
        <w:ind w:left="3589" w:hanging="360"/>
      </w:pPr>
    </w:lvl>
    <w:lvl w:ilvl="8" w:tplc="A2307D66">
      <w:start w:val="1"/>
      <w:numFmt w:val="lowerRoman"/>
      <w:lvlText w:val="%9."/>
      <w:lvlJc w:val="left"/>
      <w:pPr>
        <w:tabs>
          <w:tab w:val="num" w:pos="3949"/>
        </w:tabs>
        <w:ind w:left="3949" w:hanging="360"/>
      </w:pPr>
    </w:lvl>
  </w:abstractNum>
  <w:abstractNum w:abstractNumId="29" w15:restartNumberingAfterBreak="0">
    <w:nsid w:val="67893DEB"/>
    <w:multiLevelType w:val="hybridMultilevel"/>
    <w:tmpl w:val="4698B910"/>
    <w:lvl w:ilvl="0" w:tplc="3C9A5DD8">
      <w:start w:val="1"/>
      <w:numFmt w:val="bullet"/>
      <w:lvlText w:val=""/>
      <w:lvlJc w:val="left"/>
      <w:pPr>
        <w:ind w:left="1429" w:hanging="360"/>
      </w:pPr>
      <w:rPr>
        <w:rFonts w:ascii="Symbol" w:hAnsi="Symbol"/>
      </w:rPr>
    </w:lvl>
    <w:lvl w:ilvl="1" w:tplc="B41E971C">
      <w:start w:val="1"/>
      <w:numFmt w:val="bullet"/>
      <w:lvlText w:val="o"/>
      <w:lvlJc w:val="left"/>
      <w:pPr>
        <w:ind w:left="2149" w:hanging="360"/>
      </w:pPr>
      <w:rPr>
        <w:rFonts w:ascii="Courier New" w:hAnsi="Courier New" w:cs="Courier New"/>
      </w:rPr>
    </w:lvl>
    <w:lvl w:ilvl="2" w:tplc="9F504E76">
      <w:start w:val="1"/>
      <w:numFmt w:val="bullet"/>
      <w:lvlText w:val=""/>
      <w:lvlJc w:val="left"/>
      <w:pPr>
        <w:ind w:left="2869" w:hanging="360"/>
      </w:pPr>
      <w:rPr>
        <w:rFonts w:ascii="Wingdings" w:hAnsi="Wingdings"/>
      </w:rPr>
    </w:lvl>
    <w:lvl w:ilvl="3" w:tplc="5BA09018">
      <w:start w:val="1"/>
      <w:numFmt w:val="bullet"/>
      <w:lvlText w:val=""/>
      <w:lvlJc w:val="left"/>
      <w:pPr>
        <w:ind w:left="3589" w:hanging="360"/>
      </w:pPr>
      <w:rPr>
        <w:rFonts w:ascii="Symbol" w:hAnsi="Symbol"/>
      </w:rPr>
    </w:lvl>
    <w:lvl w:ilvl="4" w:tplc="4F6674B4">
      <w:start w:val="1"/>
      <w:numFmt w:val="bullet"/>
      <w:lvlText w:val="o"/>
      <w:lvlJc w:val="left"/>
      <w:pPr>
        <w:ind w:left="4309" w:hanging="360"/>
      </w:pPr>
      <w:rPr>
        <w:rFonts w:ascii="Courier New" w:hAnsi="Courier New" w:cs="Courier New"/>
      </w:rPr>
    </w:lvl>
    <w:lvl w:ilvl="5" w:tplc="A9F00684">
      <w:start w:val="1"/>
      <w:numFmt w:val="bullet"/>
      <w:lvlText w:val=""/>
      <w:lvlJc w:val="left"/>
      <w:pPr>
        <w:ind w:left="5029" w:hanging="360"/>
      </w:pPr>
      <w:rPr>
        <w:rFonts w:ascii="Wingdings" w:hAnsi="Wingdings"/>
      </w:rPr>
    </w:lvl>
    <w:lvl w:ilvl="6" w:tplc="6E08B506">
      <w:start w:val="1"/>
      <w:numFmt w:val="bullet"/>
      <w:lvlText w:val=""/>
      <w:lvlJc w:val="left"/>
      <w:pPr>
        <w:ind w:left="5749" w:hanging="360"/>
      </w:pPr>
      <w:rPr>
        <w:rFonts w:ascii="Symbol" w:hAnsi="Symbol"/>
      </w:rPr>
    </w:lvl>
    <w:lvl w:ilvl="7" w:tplc="487C1642">
      <w:start w:val="1"/>
      <w:numFmt w:val="bullet"/>
      <w:lvlText w:val="o"/>
      <w:lvlJc w:val="left"/>
      <w:pPr>
        <w:ind w:left="6469" w:hanging="360"/>
      </w:pPr>
      <w:rPr>
        <w:rFonts w:ascii="Courier New" w:hAnsi="Courier New" w:cs="Courier New"/>
      </w:rPr>
    </w:lvl>
    <w:lvl w:ilvl="8" w:tplc="588A18D2">
      <w:start w:val="1"/>
      <w:numFmt w:val="bullet"/>
      <w:lvlText w:val=""/>
      <w:lvlJc w:val="left"/>
      <w:pPr>
        <w:ind w:left="7189" w:hanging="360"/>
      </w:pPr>
      <w:rPr>
        <w:rFonts w:ascii="Wingdings" w:hAnsi="Wingdings"/>
      </w:rPr>
    </w:lvl>
  </w:abstractNum>
  <w:abstractNum w:abstractNumId="30" w15:restartNumberingAfterBreak="0">
    <w:nsid w:val="68BF2765"/>
    <w:multiLevelType w:val="hybridMultilevel"/>
    <w:tmpl w:val="25F801C6"/>
    <w:lvl w:ilvl="0" w:tplc="8A5695DC">
      <w:start w:val="1"/>
      <w:numFmt w:val="bullet"/>
      <w:lvlText w:val="–"/>
      <w:lvlJc w:val="left"/>
      <w:pPr>
        <w:ind w:left="709" w:hanging="360"/>
      </w:pPr>
      <w:rPr>
        <w:rFonts w:ascii="Arial" w:eastAsia="Arial" w:hAnsi="Arial" w:cs="Arial" w:hint="default"/>
      </w:rPr>
    </w:lvl>
    <w:lvl w:ilvl="1" w:tplc="8EE8E3E8">
      <w:start w:val="1"/>
      <w:numFmt w:val="bullet"/>
      <w:lvlText w:val="o"/>
      <w:lvlJc w:val="left"/>
      <w:pPr>
        <w:ind w:left="1429" w:hanging="360"/>
      </w:pPr>
      <w:rPr>
        <w:rFonts w:ascii="Courier New" w:eastAsia="Courier New" w:hAnsi="Courier New" w:cs="Courier New" w:hint="default"/>
      </w:rPr>
    </w:lvl>
    <w:lvl w:ilvl="2" w:tplc="BFA4A84C">
      <w:start w:val="1"/>
      <w:numFmt w:val="bullet"/>
      <w:lvlText w:val="§"/>
      <w:lvlJc w:val="left"/>
      <w:pPr>
        <w:ind w:left="2149" w:hanging="360"/>
      </w:pPr>
      <w:rPr>
        <w:rFonts w:ascii="Wingdings" w:eastAsia="Wingdings" w:hAnsi="Wingdings" w:cs="Wingdings" w:hint="default"/>
      </w:rPr>
    </w:lvl>
    <w:lvl w:ilvl="3" w:tplc="F146ABDC">
      <w:start w:val="1"/>
      <w:numFmt w:val="bullet"/>
      <w:lvlText w:val="·"/>
      <w:lvlJc w:val="left"/>
      <w:pPr>
        <w:ind w:left="2869" w:hanging="360"/>
      </w:pPr>
      <w:rPr>
        <w:rFonts w:ascii="Symbol" w:eastAsia="Symbol" w:hAnsi="Symbol" w:cs="Symbol" w:hint="default"/>
      </w:rPr>
    </w:lvl>
    <w:lvl w:ilvl="4" w:tplc="AFC24864">
      <w:start w:val="1"/>
      <w:numFmt w:val="bullet"/>
      <w:lvlText w:val="o"/>
      <w:lvlJc w:val="left"/>
      <w:pPr>
        <w:ind w:left="3589" w:hanging="360"/>
      </w:pPr>
      <w:rPr>
        <w:rFonts w:ascii="Courier New" w:eastAsia="Courier New" w:hAnsi="Courier New" w:cs="Courier New" w:hint="default"/>
      </w:rPr>
    </w:lvl>
    <w:lvl w:ilvl="5" w:tplc="7062FBD2">
      <w:start w:val="1"/>
      <w:numFmt w:val="bullet"/>
      <w:lvlText w:val="§"/>
      <w:lvlJc w:val="left"/>
      <w:pPr>
        <w:ind w:left="4309" w:hanging="360"/>
      </w:pPr>
      <w:rPr>
        <w:rFonts w:ascii="Wingdings" w:eastAsia="Wingdings" w:hAnsi="Wingdings" w:cs="Wingdings" w:hint="default"/>
      </w:rPr>
    </w:lvl>
    <w:lvl w:ilvl="6" w:tplc="3EBAC6E4">
      <w:start w:val="1"/>
      <w:numFmt w:val="bullet"/>
      <w:lvlText w:val="·"/>
      <w:lvlJc w:val="left"/>
      <w:pPr>
        <w:ind w:left="5029" w:hanging="360"/>
      </w:pPr>
      <w:rPr>
        <w:rFonts w:ascii="Symbol" w:eastAsia="Symbol" w:hAnsi="Symbol" w:cs="Symbol" w:hint="default"/>
      </w:rPr>
    </w:lvl>
    <w:lvl w:ilvl="7" w:tplc="AC26DB8E">
      <w:start w:val="1"/>
      <w:numFmt w:val="bullet"/>
      <w:lvlText w:val="o"/>
      <w:lvlJc w:val="left"/>
      <w:pPr>
        <w:ind w:left="5749" w:hanging="360"/>
      </w:pPr>
      <w:rPr>
        <w:rFonts w:ascii="Courier New" w:eastAsia="Courier New" w:hAnsi="Courier New" w:cs="Courier New" w:hint="default"/>
      </w:rPr>
    </w:lvl>
    <w:lvl w:ilvl="8" w:tplc="6A4A132E">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6DFA69DB"/>
    <w:multiLevelType w:val="hybridMultilevel"/>
    <w:tmpl w:val="90A81904"/>
    <w:lvl w:ilvl="0" w:tplc="10F0264A">
      <w:start w:val="1"/>
      <w:numFmt w:val="bullet"/>
      <w:lvlText w:val=""/>
      <w:lvlJc w:val="left"/>
      <w:pPr>
        <w:ind w:left="720" w:hanging="360"/>
      </w:pPr>
      <w:rPr>
        <w:rFonts w:ascii="Symbol" w:hAnsi="Symbol"/>
      </w:rPr>
    </w:lvl>
    <w:lvl w:ilvl="1" w:tplc="6C6278A4">
      <w:start w:val="1"/>
      <w:numFmt w:val="bullet"/>
      <w:lvlText w:val="o"/>
      <w:lvlJc w:val="left"/>
      <w:pPr>
        <w:ind w:left="1440" w:hanging="360"/>
      </w:pPr>
      <w:rPr>
        <w:rFonts w:ascii="Courier New" w:hAnsi="Courier New" w:cs="Courier New"/>
      </w:rPr>
    </w:lvl>
    <w:lvl w:ilvl="2" w:tplc="AF4ECF06">
      <w:start w:val="1"/>
      <w:numFmt w:val="bullet"/>
      <w:lvlText w:val=""/>
      <w:lvlJc w:val="left"/>
      <w:pPr>
        <w:ind w:left="2160" w:hanging="360"/>
      </w:pPr>
      <w:rPr>
        <w:rFonts w:ascii="Wingdings" w:hAnsi="Wingdings"/>
      </w:rPr>
    </w:lvl>
    <w:lvl w:ilvl="3" w:tplc="BE5C88BA">
      <w:start w:val="1"/>
      <w:numFmt w:val="bullet"/>
      <w:lvlText w:val=""/>
      <w:lvlJc w:val="left"/>
      <w:pPr>
        <w:ind w:left="2880" w:hanging="360"/>
      </w:pPr>
      <w:rPr>
        <w:rFonts w:ascii="Symbol" w:hAnsi="Symbol"/>
      </w:rPr>
    </w:lvl>
    <w:lvl w:ilvl="4" w:tplc="EDAA30AA">
      <w:start w:val="1"/>
      <w:numFmt w:val="bullet"/>
      <w:lvlText w:val="o"/>
      <w:lvlJc w:val="left"/>
      <w:pPr>
        <w:ind w:left="3600" w:hanging="360"/>
      </w:pPr>
      <w:rPr>
        <w:rFonts w:ascii="Courier New" w:hAnsi="Courier New" w:cs="Courier New"/>
      </w:rPr>
    </w:lvl>
    <w:lvl w:ilvl="5" w:tplc="63BCB278">
      <w:start w:val="1"/>
      <w:numFmt w:val="bullet"/>
      <w:lvlText w:val=""/>
      <w:lvlJc w:val="left"/>
      <w:pPr>
        <w:ind w:left="4320" w:hanging="360"/>
      </w:pPr>
      <w:rPr>
        <w:rFonts w:ascii="Wingdings" w:hAnsi="Wingdings"/>
      </w:rPr>
    </w:lvl>
    <w:lvl w:ilvl="6" w:tplc="5B2E66FC">
      <w:start w:val="1"/>
      <w:numFmt w:val="bullet"/>
      <w:lvlText w:val=""/>
      <w:lvlJc w:val="left"/>
      <w:pPr>
        <w:ind w:left="5040" w:hanging="360"/>
      </w:pPr>
      <w:rPr>
        <w:rFonts w:ascii="Symbol" w:hAnsi="Symbol"/>
      </w:rPr>
    </w:lvl>
    <w:lvl w:ilvl="7" w:tplc="3CFAB20E">
      <w:start w:val="1"/>
      <w:numFmt w:val="bullet"/>
      <w:lvlText w:val="o"/>
      <w:lvlJc w:val="left"/>
      <w:pPr>
        <w:ind w:left="5760" w:hanging="360"/>
      </w:pPr>
      <w:rPr>
        <w:rFonts w:ascii="Courier New" w:hAnsi="Courier New" w:cs="Courier New"/>
      </w:rPr>
    </w:lvl>
    <w:lvl w:ilvl="8" w:tplc="7A56C1F0">
      <w:start w:val="1"/>
      <w:numFmt w:val="bullet"/>
      <w:lvlText w:val=""/>
      <w:lvlJc w:val="left"/>
      <w:pPr>
        <w:ind w:left="6480" w:hanging="360"/>
      </w:pPr>
      <w:rPr>
        <w:rFonts w:ascii="Wingdings" w:hAnsi="Wingdings"/>
      </w:rPr>
    </w:lvl>
  </w:abstractNum>
  <w:abstractNum w:abstractNumId="32" w15:restartNumberingAfterBreak="0">
    <w:nsid w:val="6F404208"/>
    <w:multiLevelType w:val="hybridMultilevel"/>
    <w:tmpl w:val="E1B2F410"/>
    <w:lvl w:ilvl="0" w:tplc="B2CAA532">
      <w:start w:val="1"/>
      <w:numFmt w:val="decimal"/>
      <w:lvlText w:val="%1."/>
      <w:lvlJc w:val="left"/>
      <w:pPr>
        <w:ind w:left="709" w:hanging="360"/>
      </w:pPr>
    </w:lvl>
    <w:lvl w:ilvl="1" w:tplc="DB5A9266">
      <w:start w:val="1"/>
      <w:numFmt w:val="lowerLetter"/>
      <w:lvlText w:val="%2."/>
      <w:lvlJc w:val="left"/>
      <w:pPr>
        <w:ind w:left="1429" w:hanging="360"/>
      </w:pPr>
    </w:lvl>
    <w:lvl w:ilvl="2" w:tplc="CB0E70EA">
      <w:start w:val="1"/>
      <w:numFmt w:val="lowerRoman"/>
      <w:lvlText w:val="%3."/>
      <w:lvlJc w:val="right"/>
      <w:pPr>
        <w:ind w:left="2149" w:hanging="180"/>
      </w:pPr>
    </w:lvl>
    <w:lvl w:ilvl="3" w:tplc="605070A2">
      <w:start w:val="1"/>
      <w:numFmt w:val="decimal"/>
      <w:lvlText w:val="%4."/>
      <w:lvlJc w:val="left"/>
      <w:pPr>
        <w:ind w:left="2869" w:hanging="360"/>
      </w:pPr>
    </w:lvl>
    <w:lvl w:ilvl="4" w:tplc="670C9D40">
      <w:start w:val="1"/>
      <w:numFmt w:val="lowerLetter"/>
      <w:lvlText w:val="%5."/>
      <w:lvlJc w:val="left"/>
      <w:pPr>
        <w:ind w:left="3589" w:hanging="360"/>
      </w:pPr>
    </w:lvl>
    <w:lvl w:ilvl="5" w:tplc="390E1F5A">
      <w:start w:val="1"/>
      <w:numFmt w:val="lowerRoman"/>
      <w:lvlText w:val="%6."/>
      <w:lvlJc w:val="right"/>
      <w:pPr>
        <w:ind w:left="4309" w:hanging="180"/>
      </w:pPr>
    </w:lvl>
    <w:lvl w:ilvl="6" w:tplc="31667B0E">
      <w:start w:val="1"/>
      <w:numFmt w:val="decimal"/>
      <w:lvlText w:val="%7."/>
      <w:lvlJc w:val="left"/>
      <w:pPr>
        <w:ind w:left="5029" w:hanging="360"/>
      </w:pPr>
    </w:lvl>
    <w:lvl w:ilvl="7" w:tplc="33163ACE">
      <w:start w:val="1"/>
      <w:numFmt w:val="lowerLetter"/>
      <w:lvlText w:val="%8."/>
      <w:lvlJc w:val="left"/>
      <w:pPr>
        <w:ind w:left="5749" w:hanging="360"/>
      </w:pPr>
    </w:lvl>
    <w:lvl w:ilvl="8" w:tplc="3C700404">
      <w:start w:val="1"/>
      <w:numFmt w:val="lowerRoman"/>
      <w:lvlText w:val="%9."/>
      <w:lvlJc w:val="right"/>
      <w:pPr>
        <w:ind w:left="6469" w:hanging="180"/>
      </w:pPr>
    </w:lvl>
  </w:abstractNum>
  <w:abstractNum w:abstractNumId="33" w15:restartNumberingAfterBreak="0">
    <w:nsid w:val="760D0FE6"/>
    <w:multiLevelType w:val="multilevel"/>
    <w:tmpl w:val="421215D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4" w15:restartNumberingAfterBreak="0">
    <w:nsid w:val="7A8B72A4"/>
    <w:multiLevelType w:val="multilevel"/>
    <w:tmpl w:val="508C818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D34B08"/>
    <w:multiLevelType w:val="multilevel"/>
    <w:tmpl w:val="0830851A"/>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C454043"/>
    <w:multiLevelType w:val="hybridMultilevel"/>
    <w:tmpl w:val="2AFC5252"/>
    <w:lvl w:ilvl="0" w:tplc="A5AC53FA">
      <w:start w:val="1"/>
      <w:numFmt w:val="bullet"/>
      <w:lvlText w:val="–"/>
      <w:lvlJc w:val="left"/>
      <w:pPr>
        <w:ind w:left="709" w:hanging="360"/>
      </w:pPr>
      <w:rPr>
        <w:rFonts w:ascii="Arial" w:eastAsia="Arial" w:hAnsi="Arial" w:cs="Arial" w:hint="default"/>
      </w:rPr>
    </w:lvl>
    <w:lvl w:ilvl="1" w:tplc="25BE3382">
      <w:start w:val="1"/>
      <w:numFmt w:val="bullet"/>
      <w:lvlText w:val="o"/>
      <w:lvlJc w:val="left"/>
      <w:pPr>
        <w:ind w:left="1429" w:hanging="360"/>
      </w:pPr>
      <w:rPr>
        <w:rFonts w:ascii="Courier New" w:eastAsia="Courier New" w:hAnsi="Courier New" w:cs="Courier New" w:hint="default"/>
      </w:rPr>
    </w:lvl>
    <w:lvl w:ilvl="2" w:tplc="517A366C">
      <w:start w:val="1"/>
      <w:numFmt w:val="bullet"/>
      <w:lvlText w:val="§"/>
      <w:lvlJc w:val="left"/>
      <w:pPr>
        <w:ind w:left="2149" w:hanging="360"/>
      </w:pPr>
      <w:rPr>
        <w:rFonts w:ascii="Wingdings" w:eastAsia="Wingdings" w:hAnsi="Wingdings" w:cs="Wingdings" w:hint="default"/>
      </w:rPr>
    </w:lvl>
    <w:lvl w:ilvl="3" w:tplc="5F2460BC">
      <w:start w:val="1"/>
      <w:numFmt w:val="bullet"/>
      <w:lvlText w:val="·"/>
      <w:lvlJc w:val="left"/>
      <w:pPr>
        <w:ind w:left="2869" w:hanging="360"/>
      </w:pPr>
      <w:rPr>
        <w:rFonts w:ascii="Symbol" w:eastAsia="Symbol" w:hAnsi="Symbol" w:cs="Symbol" w:hint="default"/>
      </w:rPr>
    </w:lvl>
    <w:lvl w:ilvl="4" w:tplc="8ADEDE38">
      <w:start w:val="1"/>
      <w:numFmt w:val="bullet"/>
      <w:lvlText w:val="o"/>
      <w:lvlJc w:val="left"/>
      <w:pPr>
        <w:ind w:left="3589" w:hanging="360"/>
      </w:pPr>
      <w:rPr>
        <w:rFonts w:ascii="Courier New" w:eastAsia="Courier New" w:hAnsi="Courier New" w:cs="Courier New" w:hint="default"/>
      </w:rPr>
    </w:lvl>
    <w:lvl w:ilvl="5" w:tplc="B7EC7ECA">
      <w:start w:val="1"/>
      <w:numFmt w:val="bullet"/>
      <w:lvlText w:val="§"/>
      <w:lvlJc w:val="left"/>
      <w:pPr>
        <w:ind w:left="4309" w:hanging="360"/>
      </w:pPr>
      <w:rPr>
        <w:rFonts w:ascii="Wingdings" w:eastAsia="Wingdings" w:hAnsi="Wingdings" w:cs="Wingdings" w:hint="default"/>
      </w:rPr>
    </w:lvl>
    <w:lvl w:ilvl="6" w:tplc="8A3A7972">
      <w:start w:val="1"/>
      <w:numFmt w:val="bullet"/>
      <w:lvlText w:val="·"/>
      <w:lvlJc w:val="left"/>
      <w:pPr>
        <w:ind w:left="5029" w:hanging="360"/>
      </w:pPr>
      <w:rPr>
        <w:rFonts w:ascii="Symbol" w:eastAsia="Symbol" w:hAnsi="Symbol" w:cs="Symbol" w:hint="default"/>
      </w:rPr>
    </w:lvl>
    <w:lvl w:ilvl="7" w:tplc="8AE8889A">
      <w:start w:val="1"/>
      <w:numFmt w:val="bullet"/>
      <w:lvlText w:val="o"/>
      <w:lvlJc w:val="left"/>
      <w:pPr>
        <w:ind w:left="5749" w:hanging="360"/>
      </w:pPr>
      <w:rPr>
        <w:rFonts w:ascii="Courier New" w:eastAsia="Courier New" w:hAnsi="Courier New" w:cs="Courier New" w:hint="default"/>
      </w:rPr>
    </w:lvl>
    <w:lvl w:ilvl="8" w:tplc="E2102C7A">
      <w:start w:val="1"/>
      <w:numFmt w:val="bullet"/>
      <w:lvlText w:val="§"/>
      <w:lvlJc w:val="left"/>
      <w:pPr>
        <w:ind w:left="6469" w:hanging="360"/>
      </w:pPr>
      <w:rPr>
        <w:rFonts w:ascii="Wingdings" w:eastAsia="Wingdings" w:hAnsi="Wingdings" w:cs="Wingdings" w:hint="default"/>
      </w:rPr>
    </w:lvl>
  </w:abstractNum>
  <w:abstractNum w:abstractNumId="37" w15:restartNumberingAfterBreak="0">
    <w:nsid w:val="7FF23C8B"/>
    <w:multiLevelType w:val="hybridMultilevel"/>
    <w:tmpl w:val="AE208280"/>
    <w:lvl w:ilvl="0" w:tplc="C678867A">
      <w:start w:val="1"/>
      <w:numFmt w:val="bullet"/>
      <w:lvlText w:val="–"/>
      <w:lvlJc w:val="left"/>
      <w:pPr>
        <w:ind w:left="709" w:hanging="360"/>
      </w:pPr>
      <w:rPr>
        <w:rFonts w:ascii="Arial" w:eastAsia="Arial" w:hAnsi="Arial" w:cs="Arial" w:hint="default"/>
      </w:rPr>
    </w:lvl>
    <w:lvl w:ilvl="1" w:tplc="698802FE">
      <w:start w:val="1"/>
      <w:numFmt w:val="bullet"/>
      <w:lvlText w:val="o"/>
      <w:lvlJc w:val="left"/>
      <w:pPr>
        <w:ind w:left="1429" w:hanging="360"/>
      </w:pPr>
      <w:rPr>
        <w:rFonts w:ascii="Courier New" w:eastAsia="Courier New" w:hAnsi="Courier New" w:cs="Courier New" w:hint="default"/>
      </w:rPr>
    </w:lvl>
    <w:lvl w:ilvl="2" w:tplc="16C4D102">
      <w:start w:val="1"/>
      <w:numFmt w:val="bullet"/>
      <w:lvlText w:val="§"/>
      <w:lvlJc w:val="left"/>
      <w:pPr>
        <w:ind w:left="2149" w:hanging="360"/>
      </w:pPr>
      <w:rPr>
        <w:rFonts w:ascii="Wingdings" w:eastAsia="Wingdings" w:hAnsi="Wingdings" w:cs="Wingdings" w:hint="default"/>
      </w:rPr>
    </w:lvl>
    <w:lvl w:ilvl="3" w:tplc="D16C9966">
      <w:start w:val="1"/>
      <w:numFmt w:val="bullet"/>
      <w:lvlText w:val="·"/>
      <w:lvlJc w:val="left"/>
      <w:pPr>
        <w:ind w:left="2869" w:hanging="360"/>
      </w:pPr>
      <w:rPr>
        <w:rFonts w:ascii="Symbol" w:eastAsia="Symbol" w:hAnsi="Symbol" w:cs="Symbol" w:hint="default"/>
      </w:rPr>
    </w:lvl>
    <w:lvl w:ilvl="4" w:tplc="495A558C">
      <w:start w:val="1"/>
      <w:numFmt w:val="bullet"/>
      <w:lvlText w:val="o"/>
      <w:lvlJc w:val="left"/>
      <w:pPr>
        <w:ind w:left="3589" w:hanging="360"/>
      </w:pPr>
      <w:rPr>
        <w:rFonts w:ascii="Courier New" w:eastAsia="Courier New" w:hAnsi="Courier New" w:cs="Courier New" w:hint="default"/>
      </w:rPr>
    </w:lvl>
    <w:lvl w:ilvl="5" w:tplc="2FFE90C4">
      <w:start w:val="1"/>
      <w:numFmt w:val="bullet"/>
      <w:lvlText w:val="§"/>
      <w:lvlJc w:val="left"/>
      <w:pPr>
        <w:ind w:left="4309" w:hanging="360"/>
      </w:pPr>
      <w:rPr>
        <w:rFonts w:ascii="Wingdings" w:eastAsia="Wingdings" w:hAnsi="Wingdings" w:cs="Wingdings" w:hint="default"/>
      </w:rPr>
    </w:lvl>
    <w:lvl w:ilvl="6" w:tplc="3CD29DDA">
      <w:start w:val="1"/>
      <w:numFmt w:val="bullet"/>
      <w:lvlText w:val="·"/>
      <w:lvlJc w:val="left"/>
      <w:pPr>
        <w:ind w:left="5029" w:hanging="360"/>
      </w:pPr>
      <w:rPr>
        <w:rFonts w:ascii="Symbol" w:eastAsia="Symbol" w:hAnsi="Symbol" w:cs="Symbol" w:hint="default"/>
      </w:rPr>
    </w:lvl>
    <w:lvl w:ilvl="7" w:tplc="5ABAFAC0">
      <w:start w:val="1"/>
      <w:numFmt w:val="bullet"/>
      <w:lvlText w:val="o"/>
      <w:lvlJc w:val="left"/>
      <w:pPr>
        <w:ind w:left="5749" w:hanging="360"/>
      </w:pPr>
      <w:rPr>
        <w:rFonts w:ascii="Courier New" w:eastAsia="Courier New" w:hAnsi="Courier New" w:cs="Courier New" w:hint="default"/>
      </w:rPr>
    </w:lvl>
    <w:lvl w:ilvl="8" w:tplc="4D983438">
      <w:start w:val="1"/>
      <w:numFmt w:val="bullet"/>
      <w:lvlText w:val="§"/>
      <w:lvlJc w:val="left"/>
      <w:pPr>
        <w:ind w:left="6469" w:hanging="360"/>
      </w:pPr>
      <w:rPr>
        <w:rFonts w:ascii="Wingdings" w:eastAsia="Wingdings" w:hAnsi="Wingdings" w:cs="Wingdings" w:hint="default"/>
      </w:rPr>
    </w:lvl>
  </w:abstractNum>
  <w:num w:numId="1">
    <w:abstractNumId w:val="7"/>
  </w:num>
  <w:num w:numId="2">
    <w:abstractNumId w:val="4"/>
  </w:num>
  <w:num w:numId="3">
    <w:abstractNumId w:val="14"/>
  </w:num>
  <w:num w:numId="4">
    <w:abstractNumId w:val="21"/>
  </w:num>
  <w:num w:numId="5">
    <w:abstractNumId w:val="28"/>
  </w:num>
  <w:num w:numId="6">
    <w:abstractNumId w:val="0"/>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0"/>
  </w:num>
  <w:num w:numId="13">
    <w:abstractNumId w:val="27"/>
  </w:num>
  <w:num w:numId="14">
    <w:abstractNumId w:val="26"/>
  </w:num>
  <w:num w:numId="15">
    <w:abstractNumId w:val="10"/>
  </w:num>
  <w:num w:numId="16">
    <w:abstractNumId w:val="29"/>
  </w:num>
  <w:num w:numId="17">
    <w:abstractNumId w:val="24"/>
  </w:num>
  <w:num w:numId="18">
    <w:abstractNumId w:val="31"/>
  </w:num>
  <w:num w:numId="19">
    <w:abstractNumId w:val="25"/>
  </w:num>
  <w:num w:numId="20">
    <w:abstractNumId w:val="3"/>
  </w:num>
  <w:num w:numId="21">
    <w:abstractNumId w:val="23"/>
  </w:num>
  <w:num w:numId="22">
    <w:abstractNumId w:val="18"/>
  </w:num>
  <w:num w:numId="23">
    <w:abstractNumId w:val="34"/>
  </w:num>
  <w:num w:numId="24">
    <w:abstractNumId w:val="6"/>
  </w:num>
  <w:num w:numId="25">
    <w:abstractNumId w:val="17"/>
  </w:num>
  <w:num w:numId="26">
    <w:abstractNumId w:val="33"/>
  </w:num>
  <w:num w:numId="27">
    <w:abstractNumId w:val="13"/>
  </w:num>
  <w:num w:numId="28">
    <w:abstractNumId w:val="32"/>
  </w:num>
  <w:num w:numId="29">
    <w:abstractNumId w:val="20"/>
  </w:num>
  <w:num w:numId="30">
    <w:abstractNumId w:val="12"/>
  </w:num>
  <w:num w:numId="31">
    <w:abstractNumId w:val="5"/>
  </w:num>
  <w:num w:numId="32">
    <w:abstractNumId w:val="16"/>
  </w:num>
  <w:num w:numId="33">
    <w:abstractNumId w:val="30"/>
  </w:num>
  <w:num w:numId="34">
    <w:abstractNumId w:val="36"/>
  </w:num>
  <w:num w:numId="35">
    <w:abstractNumId w:val="22"/>
  </w:num>
  <w:num w:numId="36">
    <w:abstractNumId w:val="19"/>
  </w:num>
  <w:num w:numId="37">
    <w:abstractNumId w:val="9"/>
  </w:num>
  <w:num w:numId="38">
    <w:abstractNumId w:val="1"/>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9">
    <w:abstractNumId w:val="8"/>
  </w:num>
  <w:num w:numId="40">
    <w:abstractNumId w:val="3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E28"/>
    <w:rsid w:val="000474D3"/>
    <w:rsid w:val="003E4EE2"/>
    <w:rsid w:val="00723B87"/>
    <w:rsid w:val="00725E28"/>
    <w:rsid w:val="008611A4"/>
    <w:rsid w:val="00EF2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3BB1F"/>
  <w15:docId w15:val="{2B334656-23A2-4043-A6B1-5409A408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3"/>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8Char">
    <w:name w:val="Heading 8 Char"/>
    <w:basedOn w:val="a1"/>
    <w:uiPriority w:val="9"/>
    <w:rPr>
      <w:rFonts w:ascii="Arial" w:eastAsia="Arial" w:hAnsi="Arial" w:cs="Arial"/>
      <w:i/>
      <w:iCs/>
      <w:sz w:val="22"/>
      <w:szCs w:val="22"/>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23">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4">
    <w:name w:val="Quote"/>
    <w:basedOn w:val="a0"/>
    <w:next w:val="a0"/>
    <w:link w:val="25"/>
    <w:uiPriority w:val="29"/>
    <w:qFormat/>
    <w:pPr>
      <w:ind w:left="720" w:right="720"/>
    </w:pPr>
    <w:rPr>
      <w:i/>
    </w:rPr>
  </w:style>
  <w:style w:type="character" w:customStyle="1" w:styleId="25">
    <w:name w:val="Цитата 2 Знак"/>
    <w:link w:val="24"/>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3">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6">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7">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0">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0">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0">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pPr>
      <w:keepNext w:val="0"/>
      <w:spacing w:before="120" w:after="120" w:line="240" w:lineRule="auto"/>
      <w:ind w:firstLine="284"/>
    </w:pPr>
    <w:rPr>
      <w:szCs w:val="20"/>
    </w:rPr>
  </w:style>
  <w:style w:type="character" w:customStyle="1" w:styleId="29">
    <w:name w:val="Основной текст с отступом 2 Знак"/>
    <w:link w:val="28"/>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a">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b">
    <w:name w:val="Body Text 2"/>
    <w:basedOn w:val="a0"/>
    <w:link w:val="2c"/>
    <w:unhideWhenUsed/>
    <w:pPr>
      <w:keepNext w:val="0"/>
      <w:spacing w:before="120" w:after="120" w:line="480" w:lineRule="auto"/>
      <w:ind w:firstLine="567"/>
    </w:pPr>
    <w:rPr>
      <w:sz w:val="28"/>
      <w:szCs w:val="28"/>
    </w:rPr>
  </w:style>
  <w:style w:type="character" w:customStyle="1" w:styleId="2c">
    <w:name w:val="Основной текст 2 Знак"/>
    <w:link w:val="2b"/>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d">
    <w:name w:val="Обычный2"/>
    <w:pPr>
      <w:spacing w:before="120" w:after="120" w:line="300" w:lineRule="auto"/>
      <w:ind w:firstLine="709"/>
      <w:jc w:val="both"/>
    </w:pPr>
    <w:rPr>
      <w:rFonts w:ascii="Times New Roman" w:eastAsia="Times New Roman" w:hAnsi="Times New Roman"/>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paragraph" w:customStyle="1" w:styleId="affffff3">
    <w:name w:val="бычный"/>
    <w:link w:val="affffff4"/>
    <w:pPr>
      <w:widowControl w:val="0"/>
      <w:ind w:firstLine="709"/>
      <w:jc w:val="both"/>
    </w:pPr>
    <w:rPr>
      <w:rFonts w:ascii="Journal" w:eastAsia="Times New Roman" w:hAnsi="Journal" w:cs="Journal"/>
      <w:sz w:val="24"/>
      <w:szCs w:val="24"/>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rPr>
  </w:style>
  <w:style w:type="numbering" w:customStyle="1" w:styleId="22">
    <w:name w:val="Стиль22"/>
    <w:pPr>
      <w:numPr>
        <w:numId w:val="41"/>
      </w:numPr>
    </w:pPr>
  </w:style>
  <w:style w:type="character" w:customStyle="1" w:styleId="1b">
    <w:name w:val="Гиперссылка1"/>
    <w:rPr>
      <w:color w:val="0000FF"/>
      <w:u w:val="single"/>
    </w:rPr>
  </w:style>
  <w:style w:type="paragraph" w:customStyle="1" w:styleId="39">
    <w:name w:val="Стиль3"/>
    <w:pPr>
      <w:keepLines/>
      <w:pBdr>
        <w:top w:val="none" w:sz="4" w:space="0" w:color="000000"/>
        <w:left w:val="none" w:sz="4" w:space="0" w:color="000000"/>
        <w:bottom w:val="none" w:sz="4" w:space="0" w:color="000000"/>
        <w:right w:val="none" w:sz="4" w:space="0" w:color="000000"/>
        <w:between w:val="none" w:sz="4" w:space="0" w:color="000000"/>
      </w:pBdr>
      <w:spacing w:line="360" w:lineRule="auto"/>
      <w:ind w:firstLine="567"/>
      <w:jc w:val="both"/>
    </w:pPr>
    <w:rPr>
      <w:rFonts w:ascii="Arial" w:eastAsia="Times New Roman"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ettings" Target="settings.xml"/><Relationship Id="rId21" Type="http://schemas.openxmlformats.org/officeDocument/2006/relationships/hyperlink" Target="mailto:KularAY@tv.rosseti-sib.ru" TargetMode="External"/><Relationship Id="rId7" Type="http://schemas.openxmlformats.org/officeDocument/2006/relationships/hyperlink" Target="http://www.rosseti.ru/investment/science/attestation/" TargetMode="Externa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ularAY@tv.rosseti-sib.ru" TargetMode="External"/><Relationship Id="rId20" Type="http://schemas.openxmlformats.org/officeDocument/2006/relationships/hyperlink" Target="mailto:BaturinNV@tuva.mrsk-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aturinNV@tv.rosseti-sib.ru" TargetMode="External"/><Relationship Id="rId23" Type="http://schemas.openxmlformats.org/officeDocument/2006/relationships/header" Target="header2.xml"/><Relationship Id="rId10" Type="http://schemas.openxmlformats.org/officeDocument/2006/relationships/hyperlink" Target="mailto:cfd@rosseti.ru" TargetMode="External"/><Relationship Id="rId19" Type="http://schemas.openxmlformats.org/officeDocument/2006/relationships/hyperlink" Target="mailto:KularAY@tv.rosseti-sib.ru" TargetMode="External"/><Relationship Id="rId4" Type="http://schemas.openxmlformats.org/officeDocument/2006/relationships/webSettings" Target="webSettings.xml"/><Relationship Id="rId9" Type="http://schemas.openxmlformats.org/officeDocument/2006/relationships/hyperlink" Target="http://www.tuvaenergo.ru/buy/corruption.php" TargetMode="External"/><Relationship Id="rId14" Type="http://schemas.openxmlformats.org/officeDocument/2006/relationships/hyperlink" Target="mailto:EvtifevaDV@tv.rosseti-sib.ru" TargetMode="External"/><Relationship Id="rId22"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11780</Words>
  <Characters>67148</Characters>
  <Application>Microsoft Office Word</Application>
  <DocSecurity>0</DocSecurity>
  <Lines>559</Lines>
  <Paragraphs>157</Paragraphs>
  <ScaleCrop>false</ScaleCrop>
  <Company>МРСК</Company>
  <LinksUpToDate>false</LinksUpToDate>
  <CharactersWithSpaces>78771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28</cp:revision>
  <dcterms:created xsi:type="dcterms:W3CDTF">2023-11-05T03:42:00Z</dcterms:created>
  <dcterms:modified xsi:type="dcterms:W3CDTF">2025-05-07T01:28:00Z</dcterms:modified>
  <cp:version>1048576</cp:version>
</cp:coreProperties>
</file>